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7656" w14:textId="77777777" w:rsidR="00420947" w:rsidRDefault="0042094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49D6F161" w14:textId="62A83FCE" w:rsidR="00877061" w:rsidRPr="00877061" w:rsidRDefault="00877061" w:rsidP="00877061">
      <w:pPr>
        <w:jc w:val="center"/>
        <w:rPr>
          <w:rStyle w:val="eop"/>
          <w:rFonts w:ascii="Calibri" w:hAnsi="Calibri" w:cs="Calibri"/>
          <w:b/>
          <w:bCs/>
          <w:color w:val="000000"/>
          <w:shd w:val="clear" w:color="auto" w:fill="FFFFFF"/>
        </w:rPr>
      </w:pPr>
      <w:r w:rsidRPr="00877061">
        <w:rPr>
          <w:rStyle w:val="eop"/>
          <w:rFonts w:ascii="Calibri" w:hAnsi="Calibri" w:cs="Calibri"/>
          <w:b/>
          <w:bCs/>
          <w:color w:val="000000"/>
          <w:shd w:val="clear" w:color="auto" w:fill="FFFFFF"/>
        </w:rPr>
        <w:t>Nursery – where the best start happens</w:t>
      </w:r>
    </w:p>
    <w:p w14:paraId="037B5E19" w14:textId="2E61B9FF" w:rsidR="00FD6EFE" w:rsidRDefault="00811E6C">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C248D8">
        <w:rPr>
          <w:rStyle w:val="eop"/>
          <w:rFonts w:ascii="Calibri" w:hAnsi="Calibri" w:cs="Calibri"/>
          <w:color w:val="000000"/>
          <w:shd w:val="clear" w:color="auto" w:fill="FFFFFF"/>
        </w:rPr>
        <w:t xml:space="preserve">to share how we, as your nursery, </w:t>
      </w:r>
      <w:r w:rsidR="00210C8D">
        <w:rPr>
          <w:rStyle w:val="eop"/>
          <w:rFonts w:ascii="Calibri" w:hAnsi="Calibri" w:cs="Calibri"/>
          <w:color w:val="000000"/>
          <w:shd w:val="clear" w:color="auto" w:fill="FFFFFF"/>
        </w:rPr>
        <w:t>ensures we provide the best possible start f</w:t>
      </w:r>
      <w:r w:rsidR="00AF64B8">
        <w:rPr>
          <w:rStyle w:val="eop"/>
          <w:rFonts w:ascii="Calibri" w:hAnsi="Calibri" w:cs="Calibri"/>
          <w:color w:val="000000"/>
          <w:shd w:val="clear" w:color="auto" w:fill="FFFFFF"/>
        </w:rPr>
        <w:t>or children.</w:t>
      </w:r>
      <w:r w:rsidR="00BD4310">
        <w:rPr>
          <w:rStyle w:val="eop"/>
          <w:rFonts w:ascii="Calibri" w:hAnsi="Calibri" w:cs="Calibri"/>
          <w:color w:val="000000"/>
          <w:shd w:val="clear" w:color="auto" w:fill="FFFFFF"/>
        </w:rPr>
        <w:t xml:space="preserve"> The Government has a national strategy </w:t>
      </w:r>
      <w:r w:rsidR="0093729D">
        <w:rPr>
          <w:rStyle w:val="eop"/>
          <w:rFonts w:ascii="Calibri" w:hAnsi="Calibri" w:cs="Calibri"/>
          <w:color w:val="000000"/>
          <w:shd w:val="clear" w:color="auto" w:fill="FFFFFF"/>
        </w:rPr>
        <w:t>for ‘Giving Every Child the Best Start in Life</w:t>
      </w:r>
      <w:r w:rsidR="00004B97">
        <w:rPr>
          <w:rStyle w:val="eop"/>
          <w:rFonts w:ascii="Calibri" w:hAnsi="Calibri" w:cs="Calibri"/>
          <w:color w:val="000000"/>
          <w:shd w:val="clear" w:color="auto" w:fill="FFFFFF"/>
        </w:rPr>
        <w:t xml:space="preserve">’ and </w:t>
      </w:r>
      <w:r w:rsidR="00E8494A">
        <w:rPr>
          <w:rStyle w:val="eop"/>
          <w:rFonts w:ascii="Calibri" w:hAnsi="Calibri" w:cs="Calibri"/>
          <w:color w:val="000000"/>
          <w:shd w:val="clear" w:color="auto" w:fill="FFFFFF"/>
        </w:rPr>
        <w:t xml:space="preserve">we wanted to share </w:t>
      </w:r>
      <w:r w:rsidR="00CC67A9">
        <w:rPr>
          <w:rStyle w:val="eop"/>
          <w:rFonts w:ascii="Calibri" w:hAnsi="Calibri" w:cs="Calibri"/>
          <w:color w:val="000000"/>
          <w:shd w:val="clear" w:color="auto" w:fill="FFFFFF"/>
        </w:rPr>
        <w:t>how we are already doing the things set out in this</w:t>
      </w:r>
      <w:r w:rsidR="00804F75">
        <w:rPr>
          <w:rStyle w:val="eop"/>
          <w:rFonts w:ascii="Calibri" w:hAnsi="Calibri" w:cs="Calibri"/>
          <w:color w:val="000000"/>
          <w:shd w:val="clear" w:color="auto" w:fill="FFFFFF"/>
        </w:rPr>
        <w:t>.</w:t>
      </w:r>
    </w:p>
    <w:p w14:paraId="4E013967" w14:textId="23BD6115" w:rsidR="00804F75" w:rsidRPr="00F23386" w:rsidRDefault="0056739A">
      <w:pPr>
        <w:rPr>
          <w:rStyle w:val="eop"/>
          <w:rFonts w:ascii="Calibri" w:hAnsi="Calibri" w:cs="Calibri"/>
          <w:b/>
          <w:bCs/>
          <w:color w:val="000000"/>
          <w:shd w:val="clear" w:color="auto" w:fill="FFFFFF"/>
        </w:rPr>
      </w:pPr>
      <w:r w:rsidRPr="00F23386">
        <w:rPr>
          <w:rStyle w:val="eop"/>
          <w:rFonts w:ascii="Calibri" w:hAnsi="Calibri" w:cs="Calibri"/>
          <w:b/>
          <w:bCs/>
          <w:color w:val="000000"/>
          <w:shd w:val="clear" w:color="auto" w:fill="FFFFFF"/>
        </w:rPr>
        <w:t>Better Support for families</w:t>
      </w:r>
    </w:p>
    <w:p w14:paraId="2C8E3B20" w14:textId="4AD42DE8" w:rsidR="00EB4878" w:rsidRDefault="48A53239">
      <w:r w:rsidRPr="00F71199">
        <w:rPr>
          <w:rStyle w:val="eop"/>
          <w:rFonts w:ascii="Calibri" w:hAnsi="Calibri" w:cs="Calibri"/>
          <w:color w:val="000000"/>
          <w:highlight w:val="yellow"/>
          <w:shd w:val="clear" w:color="auto" w:fill="FFFFFF"/>
        </w:rPr>
        <w:t>N</w:t>
      </w:r>
      <w:r w:rsidR="00532343" w:rsidRPr="00F71199">
        <w:rPr>
          <w:rStyle w:val="eop"/>
          <w:rFonts w:ascii="Calibri" w:hAnsi="Calibri" w:cs="Calibri"/>
          <w:color w:val="000000"/>
          <w:highlight w:val="yellow"/>
          <w:shd w:val="clear" w:color="auto" w:fill="FFFFFF"/>
        </w:rPr>
        <w:t>urseries/pre-schools</w:t>
      </w:r>
      <w:r w:rsidR="00532343">
        <w:rPr>
          <w:rStyle w:val="eop"/>
          <w:rFonts w:ascii="Calibri" w:hAnsi="Calibri" w:cs="Calibri"/>
          <w:color w:val="000000"/>
          <w:shd w:val="clear" w:color="auto" w:fill="FFFFFF"/>
        </w:rPr>
        <w:t xml:space="preserve"> like ours </w:t>
      </w:r>
      <w:r w:rsidR="00556A27">
        <w:rPr>
          <w:rStyle w:val="eop"/>
          <w:rFonts w:ascii="Calibri" w:hAnsi="Calibri" w:cs="Calibri"/>
          <w:color w:val="000000"/>
          <w:shd w:val="clear" w:color="auto" w:fill="FFFFFF"/>
        </w:rPr>
        <w:t xml:space="preserve">provide </w:t>
      </w:r>
      <w:r w:rsidR="00556A27" w:rsidRPr="00A517E4">
        <w:rPr>
          <w:rStyle w:val="eop"/>
          <w:rFonts w:ascii="Calibri" w:hAnsi="Calibri" w:cs="Calibri"/>
          <w:b/>
          <w:bCs/>
          <w:color w:val="000000"/>
          <w:shd w:val="clear" w:color="auto" w:fill="FFFFFF"/>
        </w:rPr>
        <w:t>support for families in every community</w:t>
      </w:r>
      <w:r w:rsidR="00556A27">
        <w:rPr>
          <w:rStyle w:val="eop"/>
          <w:rFonts w:ascii="Calibri" w:hAnsi="Calibri" w:cs="Calibri"/>
          <w:color w:val="000000"/>
          <w:shd w:val="clear" w:color="auto" w:fill="FFFFFF"/>
        </w:rPr>
        <w:t>.</w:t>
      </w:r>
      <w:r w:rsidR="00EB4878">
        <w:rPr>
          <w:rStyle w:val="eop"/>
          <w:rFonts w:ascii="Calibri" w:hAnsi="Calibri" w:cs="Calibri"/>
          <w:color w:val="000000"/>
          <w:shd w:val="clear" w:color="auto" w:fill="FFFFFF"/>
        </w:rPr>
        <w:t xml:space="preserve"> We </w:t>
      </w:r>
      <w:r w:rsidR="00EB4878" w:rsidRPr="002366FB">
        <w:t>offer rich, play-based learning environments tailored to the needs of each individual child.</w:t>
      </w:r>
    </w:p>
    <w:p w14:paraId="3B152B59" w14:textId="45E88FB9" w:rsidR="006C3432" w:rsidRDefault="00EB4878">
      <w:pPr>
        <w:rPr>
          <w:rStyle w:val="eop"/>
          <w:rFonts w:ascii="Calibri" w:hAnsi="Calibri" w:cs="Calibri"/>
          <w:color w:val="000000"/>
          <w:shd w:val="clear" w:color="auto" w:fill="FFFFFF"/>
        </w:rPr>
      </w:pPr>
      <w:r>
        <w:t>When it comes to being embedded in the community, a</w:t>
      </w:r>
      <w:r w:rsidR="00773F7E">
        <w:rPr>
          <w:rStyle w:val="eop"/>
          <w:rFonts w:ascii="Calibri" w:hAnsi="Calibri" w:cs="Calibri"/>
          <w:color w:val="000000"/>
          <w:shd w:val="clear" w:color="auto" w:fill="FFFFFF"/>
        </w:rPr>
        <w:t>s you know we (</w:t>
      </w:r>
      <w:r w:rsidR="00773F7E" w:rsidRPr="00825991">
        <w:rPr>
          <w:rStyle w:val="eop"/>
          <w:rFonts w:ascii="Calibri" w:hAnsi="Calibri" w:cs="Calibri"/>
          <w:color w:val="000000"/>
          <w:highlight w:val="yellow"/>
          <w:shd w:val="clear" w:color="auto" w:fill="FFFFFF"/>
        </w:rPr>
        <w:t>include examples of community focussed work</w:t>
      </w:r>
      <w:r w:rsidR="004218CF" w:rsidRPr="00825991">
        <w:rPr>
          <w:rStyle w:val="eop"/>
          <w:rFonts w:ascii="Calibri" w:hAnsi="Calibri" w:cs="Calibri"/>
          <w:color w:val="000000"/>
          <w:highlight w:val="yellow"/>
          <w:shd w:val="clear" w:color="auto" w:fill="FFFFFF"/>
        </w:rPr>
        <w:t xml:space="preserve"> </w:t>
      </w:r>
      <w:r w:rsidR="005F582C" w:rsidRPr="00825991">
        <w:rPr>
          <w:rStyle w:val="eop"/>
          <w:rFonts w:ascii="Calibri" w:hAnsi="Calibri" w:cs="Calibri"/>
          <w:color w:val="000000"/>
          <w:highlight w:val="yellow"/>
          <w:shd w:val="clear" w:color="auto" w:fill="FFFFFF"/>
        </w:rPr>
        <w:t xml:space="preserve">you do </w:t>
      </w:r>
      <w:proofErr w:type="gramStart"/>
      <w:r w:rsidR="005F582C" w:rsidRPr="00825991">
        <w:rPr>
          <w:rStyle w:val="eop"/>
          <w:rFonts w:ascii="Calibri" w:hAnsi="Calibri" w:cs="Calibri"/>
          <w:color w:val="000000"/>
          <w:highlight w:val="yellow"/>
          <w:shd w:val="clear" w:color="auto" w:fill="FFFFFF"/>
        </w:rPr>
        <w:t>like:</w:t>
      </w:r>
      <w:proofErr w:type="gramEnd"/>
      <w:r w:rsidR="005F582C" w:rsidRPr="00825991">
        <w:rPr>
          <w:rStyle w:val="eop"/>
          <w:rFonts w:ascii="Calibri" w:hAnsi="Calibri" w:cs="Calibri"/>
          <w:color w:val="000000"/>
          <w:highlight w:val="yellow"/>
          <w:shd w:val="clear" w:color="auto" w:fill="FFFFFF"/>
        </w:rPr>
        <w:t xml:space="preserve"> foodbank support, community engagement</w:t>
      </w:r>
      <w:r w:rsidR="000A0515" w:rsidRPr="00825991">
        <w:rPr>
          <w:rStyle w:val="eop"/>
          <w:rFonts w:ascii="Calibri" w:hAnsi="Calibri" w:cs="Calibri"/>
          <w:color w:val="000000"/>
          <w:highlight w:val="yellow"/>
          <w:shd w:val="clear" w:color="auto" w:fill="FFFFFF"/>
        </w:rPr>
        <w:t>, bringing family or community members into settings etc</w:t>
      </w:r>
      <w:r w:rsidR="000A0515">
        <w:rPr>
          <w:rStyle w:val="eop"/>
          <w:rFonts w:ascii="Calibri" w:hAnsi="Calibri" w:cs="Calibri"/>
          <w:color w:val="000000"/>
          <w:shd w:val="clear" w:color="auto" w:fill="FFFFFF"/>
        </w:rPr>
        <w:t>.)</w:t>
      </w:r>
    </w:p>
    <w:p w14:paraId="3771E80C" w14:textId="44A208FC" w:rsidR="00CA266D" w:rsidRDefault="007104EE" w:rsidP="00CA266D">
      <w:r>
        <w:t>We also support children and families with additional needs by (</w:t>
      </w:r>
      <w:r w:rsidRPr="00825991">
        <w:rPr>
          <w:highlight w:val="yellow"/>
        </w:rPr>
        <w:t xml:space="preserve">insert types of support available for </w:t>
      </w:r>
      <w:r w:rsidR="00A37E51" w:rsidRPr="00825991">
        <w:rPr>
          <w:highlight w:val="yellow"/>
        </w:rPr>
        <w:t>children and ways you help families</w:t>
      </w:r>
      <w:r w:rsidR="0062017E" w:rsidRPr="00825991">
        <w:rPr>
          <w:highlight w:val="yellow"/>
        </w:rPr>
        <w:t xml:space="preserve"> – </w:t>
      </w:r>
      <w:proofErr w:type="spellStart"/>
      <w:r w:rsidR="0062017E" w:rsidRPr="00825991">
        <w:rPr>
          <w:highlight w:val="yellow"/>
        </w:rPr>
        <w:t>eg.</w:t>
      </w:r>
      <w:proofErr w:type="spellEnd"/>
      <w:r w:rsidR="0062017E" w:rsidRPr="00825991">
        <w:rPr>
          <w:highlight w:val="yellow"/>
        </w:rPr>
        <w:t xml:space="preserve"> Sensory rooms/resources</w:t>
      </w:r>
      <w:r w:rsidR="002F5D04" w:rsidRPr="00825991">
        <w:rPr>
          <w:highlight w:val="yellow"/>
        </w:rPr>
        <w:t>, additional staffing for 1-2-1 support etc</w:t>
      </w:r>
      <w:r w:rsidR="002F5D04">
        <w:t>)</w:t>
      </w:r>
    </w:p>
    <w:p w14:paraId="7D5CBC92" w14:textId="48F1EC8E" w:rsidR="002F5D04" w:rsidRDefault="00BC5203" w:rsidP="00CA266D">
      <w:r>
        <w:t>Unfortunately</w:t>
      </w:r>
      <w:r w:rsidR="00947A64">
        <w:t>,</w:t>
      </w:r>
      <w:r>
        <w:t xml:space="preserve"> support for children with additional needs is becoming increasingly stretched. Private and </w:t>
      </w:r>
      <w:r w:rsidR="00B84122">
        <w:t xml:space="preserve">voluntary nurseries like ours </w:t>
      </w:r>
      <w:r w:rsidR="0032498C">
        <w:t xml:space="preserve">are providing more places for </w:t>
      </w:r>
      <w:r w:rsidR="00B84122">
        <w:t xml:space="preserve">children with additional needs </w:t>
      </w:r>
      <w:r w:rsidR="0032498C">
        <w:t>than any other part of the early</w:t>
      </w:r>
      <w:r w:rsidR="00CA67AE">
        <w:t xml:space="preserve"> years sector but often we do not get the financial support to do </w:t>
      </w:r>
      <w:r w:rsidR="00947A64">
        <w:t>everything that children need in ways that we would want to.</w:t>
      </w:r>
    </w:p>
    <w:p w14:paraId="24ED1CAD" w14:textId="65AECF76" w:rsidR="00CA266D" w:rsidRPr="00F23386" w:rsidRDefault="0020467D">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Government has started a national conversation on SEND provision and </w:t>
      </w:r>
      <w:r w:rsidR="009F5DAB">
        <w:rPr>
          <w:rStyle w:val="eop"/>
          <w:rFonts w:ascii="Calibri" w:hAnsi="Calibri" w:cs="Calibri"/>
          <w:color w:val="000000"/>
          <w:shd w:val="clear" w:color="auto" w:fill="FFFFFF"/>
        </w:rPr>
        <w:t xml:space="preserve">we would encourage you to find out more including how you can be involved here - </w:t>
      </w:r>
      <w:hyperlink r:id="rId9" w:history="1">
        <w:r w:rsidR="009F5DAB" w:rsidRPr="0051103D">
          <w:rPr>
            <w:rStyle w:val="Hyperlink"/>
            <w:rFonts w:ascii="Calibri" w:hAnsi="Calibri" w:cs="Calibri"/>
            <w:shd w:val="clear" w:color="auto" w:fill="FFFFFF"/>
          </w:rPr>
          <w:t>https://www.gov.uk/government/news/government-launches-national-conversation-on-send</w:t>
        </w:r>
      </w:hyperlink>
      <w:r w:rsidR="009F5DAB">
        <w:rPr>
          <w:rStyle w:val="eop"/>
          <w:rFonts w:ascii="Calibri" w:hAnsi="Calibri" w:cs="Calibri"/>
          <w:color w:val="000000"/>
          <w:shd w:val="clear" w:color="auto" w:fill="FFFFFF"/>
        </w:rPr>
        <w:t xml:space="preserve"> </w:t>
      </w:r>
    </w:p>
    <w:p w14:paraId="2DCD4323" w14:textId="7233D683" w:rsidR="00B436D3" w:rsidRDefault="00B436D3">
      <w:pPr>
        <w:rPr>
          <w:rStyle w:val="eop"/>
          <w:rFonts w:ascii="Calibri" w:hAnsi="Calibri" w:cs="Calibri"/>
          <w:b/>
          <w:bCs/>
          <w:color w:val="000000"/>
          <w:shd w:val="clear" w:color="auto" w:fill="FFFFFF"/>
        </w:rPr>
      </w:pPr>
      <w:r w:rsidRPr="00F23386">
        <w:rPr>
          <w:rStyle w:val="eop"/>
          <w:rFonts w:ascii="Calibri" w:hAnsi="Calibri" w:cs="Calibri"/>
          <w:b/>
          <w:bCs/>
          <w:color w:val="000000"/>
          <w:shd w:val="clear" w:color="auto" w:fill="FFFFFF"/>
        </w:rPr>
        <w:t>More accessible early education and childcare</w:t>
      </w:r>
    </w:p>
    <w:p w14:paraId="67828A31" w14:textId="358741B2" w:rsidR="008C49ED" w:rsidRDefault="00215FA0">
      <w:pPr>
        <w:rPr>
          <w:rStyle w:val="eop"/>
          <w:rFonts w:ascii="Calibri" w:hAnsi="Calibri" w:cs="Calibri"/>
          <w:color w:val="000000"/>
          <w:shd w:val="clear" w:color="auto" w:fill="FFFFFF"/>
        </w:rPr>
      </w:pPr>
      <w:r>
        <w:rPr>
          <w:rStyle w:val="eop"/>
          <w:rFonts w:ascii="Calibri" w:hAnsi="Calibri" w:cs="Calibri"/>
          <w:color w:val="000000"/>
          <w:shd w:val="clear" w:color="auto" w:fill="FFFFFF"/>
        </w:rPr>
        <w:t>Nurseries/</w:t>
      </w:r>
      <w:r w:rsidRPr="00215FA0">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pre-schools like ours </w:t>
      </w:r>
      <w:r w:rsidR="0014221D">
        <w:rPr>
          <w:rStyle w:val="eop"/>
          <w:rFonts w:ascii="Calibri" w:hAnsi="Calibri" w:cs="Calibri"/>
          <w:color w:val="000000"/>
          <w:shd w:val="clear" w:color="auto" w:fill="FFFFFF"/>
        </w:rPr>
        <w:t xml:space="preserve">are proud to be </w:t>
      </w:r>
      <w:r w:rsidR="00E45793">
        <w:rPr>
          <w:rStyle w:val="eop"/>
          <w:rFonts w:ascii="Calibri" w:hAnsi="Calibri" w:cs="Calibri"/>
          <w:color w:val="000000"/>
          <w:shd w:val="clear" w:color="auto" w:fill="FFFFFF"/>
        </w:rPr>
        <w:t xml:space="preserve">part of the private, voluntary and independent </w:t>
      </w:r>
      <w:r w:rsidR="00C73F32">
        <w:rPr>
          <w:rStyle w:val="eop"/>
          <w:rFonts w:ascii="Calibri" w:hAnsi="Calibri" w:cs="Calibri"/>
          <w:color w:val="000000"/>
          <w:shd w:val="clear" w:color="auto" w:fill="FFFFFF"/>
        </w:rPr>
        <w:t xml:space="preserve">(PVI) </w:t>
      </w:r>
      <w:r w:rsidR="00E45793">
        <w:rPr>
          <w:rStyle w:val="eop"/>
          <w:rFonts w:ascii="Calibri" w:hAnsi="Calibri" w:cs="Calibri"/>
          <w:color w:val="000000"/>
          <w:shd w:val="clear" w:color="auto" w:fill="FFFFFF"/>
        </w:rPr>
        <w:t xml:space="preserve">sector which is working hard to deliver </w:t>
      </w:r>
      <w:proofErr w:type="gramStart"/>
      <w:r w:rsidR="00687152">
        <w:rPr>
          <w:rStyle w:val="eop"/>
          <w:rFonts w:ascii="Calibri" w:hAnsi="Calibri" w:cs="Calibri"/>
          <w:color w:val="000000"/>
          <w:shd w:val="clear" w:color="auto" w:fill="FFFFFF"/>
        </w:rPr>
        <w:t>the majority of</w:t>
      </w:r>
      <w:proofErr w:type="gramEnd"/>
      <w:r w:rsidR="00687152">
        <w:rPr>
          <w:rStyle w:val="eop"/>
          <w:rFonts w:ascii="Calibri" w:hAnsi="Calibri" w:cs="Calibri"/>
          <w:color w:val="000000"/>
          <w:shd w:val="clear" w:color="auto" w:fill="FFFFFF"/>
        </w:rPr>
        <w:t xml:space="preserve"> the Government’s funded childcare expansion</w:t>
      </w:r>
      <w:r w:rsidR="00956279">
        <w:rPr>
          <w:rStyle w:val="eop"/>
          <w:rFonts w:ascii="Calibri" w:hAnsi="Calibri" w:cs="Calibri"/>
          <w:color w:val="000000"/>
          <w:shd w:val="clear" w:color="auto" w:fill="FFFFFF"/>
        </w:rPr>
        <w:t xml:space="preserve">. We </w:t>
      </w:r>
      <w:r w:rsidR="00956279" w:rsidRPr="00825991">
        <w:rPr>
          <w:rStyle w:val="eop"/>
          <w:rFonts w:ascii="Calibri" w:hAnsi="Calibri" w:cs="Calibri"/>
          <w:color w:val="000000"/>
          <w:highlight w:val="yellow"/>
          <w:shd w:val="clear" w:color="auto" w:fill="FFFFFF"/>
        </w:rPr>
        <w:t xml:space="preserve">have </w:t>
      </w:r>
      <w:r w:rsidR="007C4748" w:rsidRPr="00825991">
        <w:rPr>
          <w:rStyle w:val="eop"/>
          <w:rFonts w:ascii="Calibri" w:hAnsi="Calibri" w:cs="Calibri"/>
          <w:color w:val="000000"/>
          <w:highlight w:val="yellow"/>
          <w:shd w:val="clear" w:color="auto" w:fill="FFFFFF"/>
        </w:rPr>
        <w:t xml:space="preserve">increased our capacity </w:t>
      </w:r>
      <w:r w:rsidR="00825991" w:rsidRPr="00825991">
        <w:rPr>
          <w:rStyle w:val="eop"/>
          <w:rFonts w:ascii="Calibri" w:hAnsi="Calibri" w:cs="Calibri"/>
          <w:color w:val="000000"/>
          <w:highlight w:val="yellow"/>
          <w:shd w:val="clear" w:color="auto" w:fill="FFFFFF"/>
        </w:rPr>
        <w:t xml:space="preserve">by XX </w:t>
      </w:r>
      <w:r w:rsidR="00825991">
        <w:rPr>
          <w:rStyle w:val="eop"/>
          <w:rFonts w:ascii="Calibri" w:hAnsi="Calibri" w:cs="Calibri"/>
          <w:color w:val="000000"/>
          <w:highlight w:val="yellow"/>
          <w:shd w:val="clear" w:color="auto" w:fill="FFFFFF"/>
        </w:rPr>
        <w:t xml:space="preserve">funded </w:t>
      </w:r>
      <w:r w:rsidR="00825991" w:rsidRPr="00825991">
        <w:rPr>
          <w:rStyle w:val="eop"/>
          <w:rFonts w:ascii="Calibri" w:hAnsi="Calibri" w:cs="Calibri"/>
          <w:color w:val="000000"/>
          <w:highlight w:val="yellow"/>
          <w:shd w:val="clear" w:color="auto" w:fill="FFFFFF"/>
        </w:rPr>
        <w:t>places</w:t>
      </w:r>
      <w:r w:rsidR="00825991">
        <w:rPr>
          <w:rStyle w:val="eop"/>
          <w:rFonts w:ascii="Calibri" w:hAnsi="Calibri" w:cs="Calibri"/>
          <w:color w:val="000000"/>
          <w:shd w:val="clear" w:color="auto" w:fill="FFFFFF"/>
        </w:rPr>
        <w:t xml:space="preserve"> </w:t>
      </w:r>
      <w:r w:rsidR="007C4748">
        <w:rPr>
          <w:rStyle w:val="eop"/>
          <w:rFonts w:ascii="Calibri" w:hAnsi="Calibri" w:cs="Calibri"/>
          <w:color w:val="000000"/>
          <w:shd w:val="clear" w:color="auto" w:fill="FFFFFF"/>
        </w:rPr>
        <w:t xml:space="preserve">/ </w:t>
      </w:r>
      <w:r w:rsidR="007C4748" w:rsidRPr="00825991">
        <w:rPr>
          <w:rStyle w:val="eop"/>
          <w:rFonts w:ascii="Calibri" w:hAnsi="Calibri" w:cs="Calibri"/>
          <w:color w:val="000000"/>
          <w:highlight w:val="cyan"/>
          <w:shd w:val="clear" w:color="auto" w:fill="FFFFFF"/>
        </w:rPr>
        <w:t>now deliver XXX funded places</w:t>
      </w:r>
      <w:r w:rsidR="007C4748">
        <w:rPr>
          <w:rStyle w:val="eop"/>
          <w:rFonts w:ascii="Calibri" w:hAnsi="Calibri" w:cs="Calibri"/>
          <w:color w:val="000000"/>
          <w:shd w:val="clear" w:color="auto" w:fill="FFFFFF"/>
        </w:rPr>
        <w:t xml:space="preserve"> to make sure </w:t>
      </w:r>
      <w:r w:rsidR="001E229D">
        <w:rPr>
          <w:rStyle w:val="eop"/>
          <w:rFonts w:ascii="Calibri" w:hAnsi="Calibri" w:cs="Calibri"/>
          <w:color w:val="000000"/>
          <w:shd w:val="clear" w:color="auto" w:fill="FFFFFF"/>
        </w:rPr>
        <w:t>families can get their funded places.</w:t>
      </w:r>
    </w:p>
    <w:p w14:paraId="2557DF5B" w14:textId="4A09991C" w:rsidR="00D007E1" w:rsidRDefault="008F68D6">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open </w:t>
      </w:r>
      <w:r w:rsidRPr="00750588">
        <w:rPr>
          <w:rStyle w:val="eop"/>
          <w:rFonts w:ascii="Calibri" w:hAnsi="Calibri" w:cs="Calibri"/>
          <w:color w:val="000000"/>
          <w:highlight w:val="yellow"/>
          <w:shd w:val="clear" w:color="auto" w:fill="FFFFFF"/>
        </w:rPr>
        <w:t>XX weeks</w:t>
      </w:r>
      <w:r>
        <w:rPr>
          <w:rStyle w:val="eop"/>
          <w:rFonts w:ascii="Calibri" w:hAnsi="Calibri" w:cs="Calibri"/>
          <w:color w:val="000000"/>
          <w:shd w:val="clear" w:color="auto" w:fill="FFFFFF"/>
        </w:rPr>
        <w:t xml:space="preserve"> a year and </w:t>
      </w:r>
      <w:r w:rsidRPr="00750588">
        <w:rPr>
          <w:rStyle w:val="eop"/>
          <w:rFonts w:ascii="Calibri" w:hAnsi="Calibri" w:cs="Calibri"/>
          <w:color w:val="000000"/>
          <w:highlight w:val="yellow"/>
          <w:shd w:val="clear" w:color="auto" w:fill="FFFFFF"/>
        </w:rPr>
        <w:t>XX hours</w:t>
      </w:r>
      <w:r>
        <w:rPr>
          <w:rStyle w:val="eop"/>
          <w:rFonts w:ascii="Calibri" w:hAnsi="Calibri" w:cs="Calibri"/>
          <w:color w:val="000000"/>
          <w:shd w:val="clear" w:color="auto" w:fill="FFFFFF"/>
        </w:rPr>
        <w:t xml:space="preserve"> a day </w:t>
      </w:r>
      <w:r w:rsidR="00750588">
        <w:rPr>
          <w:rStyle w:val="eop"/>
          <w:rFonts w:ascii="Calibri" w:hAnsi="Calibri" w:cs="Calibri"/>
          <w:color w:val="000000"/>
          <w:shd w:val="clear" w:color="auto" w:fill="FFFFFF"/>
        </w:rPr>
        <w:t xml:space="preserve">to make sure the early education and </w:t>
      </w:r>
      <w:r w:rsidR="006C7ED4">
        <w:rPr>
          <w:rStyle w:val="eop"/>
          <w:rFonts w:ascii="Calibri" w:hAnsi="Calibri" w:cs="Calibri"/>
          <w:color w:val="000000"/>
          <w:shd w:val="clear" w:color="auto" w:fill="FFFFFF"/>
        </w:rPr>
        <w:t xml:space="preserve">care we offer is supporting families while also offering </w:t>
      </w:r>
      <w:r w:rsidR="00FD2FB7">
        <w:rPr>
          <w:rStyle w:val="eop"/>
          <w:rFonts w:ascii="Calibri" w:hAnsi="Calibri" w:cs="Calibri"/>
          <w:color w:val="000000"/>
          <w:shd w:val="clear" w:color="auto" w:fill="FFFFFF"/>
        </w:rPr>
        <w:t xml:space="preserve">the vital </w:t>
      </w:r>
      <w:r w:rsidR="006C7ED4">
        <w:rPr>
          <w:rStyle w:val="eop"/>
          <w:rFonts w:ascii="Calibri" w:hAnsi="Calibri" w:cs="Calibri"/>
          <w:color w:val="000000"/>
          <w:shd w:val="clear" w:color="auto" w:fill="FFFFFF"/>
        </w:rPr>
        <w:t>continuity</w:t>
      </w:r>
      <w:r w:rsidR="003B66F5">
        <w:rPr>
          <w:rStyle w:val="eop"/>
          <w:rFonts w:ascii="Calibri" w:hAnsi="Calibri" w:cs="Calibri"/>
          <w:color w:val="000000"/>
          <w:shd w:val="clear" w:color="auto" w:fill="FFFFFF"/>
        </w:rPr>
        <w:t xml:space="preserve"> of care</w:t>
      </w:r>
      <w:r w:rsidR="00FD2FB7">
        <w:rPr>
          <w:rStyle w:val="eop"/>
          <w:rFonts w:ascii="Calibri" w:hAnsi="Calibri" w:cs="Calibri"/>
          <w:color w:val="000000"/>
          <w:shd w:val="clear" w:color="auto" w:fill="FFFFFF"/>
        </w:rPr>
        <w:t xml:space="preserve"> for our children.</w:t>
      </w:r>
      <w:r w:rsidR="00867A8E">
        <w:rPr>
          <w:rStyle w:val="eop"/>
          <w:rFonts w:ascii="Calibri" w:hAnsi="Calibri" w:cs="Calibri"/>
          <w:color w:val="000000"/>
          <w:shd w:val="clear" w:color="auto" w:fill="FFFFFF"/>
        </w:rPr>
        <w:t xml:space="preserve"> That’s how nurseries like ours are delivering </w:t>
      </w:r>
      <w:r w:rsidR="00867A8E" w:rsidRPr="00893515">
        <w:rPr>
          <w:rStyle w:val="eop"/>
          <w:rFonts w:ascii="Calibri" w:hAnsi="Calibri" w:cs="Calibri"/>
          <w:b/>
          <w:bCs/>
          <w:color w:val="000000"/>
          <w:shd w:val="clear" w:color="auto" w:fill="FFFFFF"/>
        </w:rPr>
        <w:t>early education and care that works for everyone</w:t>
      </w:r>
      <w:r w:rsidR="00867A8E">
        <w:rPr>
          <w:rStyle w:val="eop"/>
          <w:rFonts w:ascii="Calibri" w:hAnsi="Calibri" w:cs="Calibri"/>
          <w:color w:val="000000"/>
          <w:shd w:val="clear" w:color="auto" w:fill="FFFFFF"/>
        </w:rPr>
        <w:t>.</w:t>
      </w:r>
    </w:p>
    <w:p w14:paraId="1D853AA5" w14:textId="5E688A3B" w:rsidR="002B1361" w:rsidRDefault="00867A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However, we also need the </w:t>
      </w:r>
      <w:r w:rsidR="00A517E4">
        <w:rPr>
          <w:rStyle w:val="eop"/>
          <w:rFonts w:ascii="Calibri" w:hAnsi="Calibri" w:cs="Calibri"/>
          <w:color w:val="000000"/>
          <w:shd w:val="clear" w:color="auto" w:fill="FFFFFF"/>
        </w:rPr>
        <w:t xml:space="preserve">funding system to work for nurseries. The National Day Nurseries Association </w:t>
      </w:r>
      <w:r w:rsidR="00514545">
        <w:rPr>
          <w:rStyle w:val="eop"/>
          <w:rFonts w:ascii="Calibri" w:hAnsi="Calibri" w:cs="Calibri"/>
          <w:color w:val="000000"/>
          <w:shd w:val="clear" w:color="auto" w:fill="FFFFFF"/>
        </w:rPr>
        <w:t xml:space="preserve">(NDNA) </w:t>
      </w:r>
      <w:r w:rsidR="00A517E4">
        <w:rPr>
          <w:rStyle w:val="eop"/>
          <w:rFonts w:ascii="Calibri" w:hAnsi="Calibri" w:cs="Calibri"/>
          <w:color w:val="000000"/>
          <w:shd w:val="clear" w:color="auto" w:fill="FFFFFF"/>
        </w:rPr>
        <w:t xml:space="preserve">has found that </w:t>
      </w:r>
      <w:r w:rsidR="005233E6">
        <w:rPr>
          <w:rStyle w:val="eop"/>
          <w:rFonts w:ascii="Calibri" w:hAnsi="Calibri" w:cs="Calibri"/>
          <w:color w:val="000000"/>
          <w:shd w:val="clear" w:color="auto" w:fill="FFFFFF"/>
        </w:rPr>
        <w:t xml:space="preserve">nurseries make an average loss of £2 per hour on funded places for </w:t>
      </w:r>
      <w:proofErr w:type="gramStart"/>
      <w:r w:rsidR="005233E6">
        <w:rPr>
          <w:rStyle w:val="eop"/>
          <w:rFonts w:ascii="Calibri" w:hAnsi="Calibri" w:cs="Calibri"/>
          <w:color w:val="000000"/>
          <w:shd w:val="clear" w:color="auto" w:fill="FFFFFF"/>
        </w:rPr>
        <w:t>three and four year-olds</w:t>
      </w:r>
      <w:proofErr w:type="gramEnd"/>
      <w:r w:rsidR="005C5D34">
        <w:rPr>
          <w:rStyle w:val="eop"/>
          <w:rFonts w:ascii="Calibri" w:hAnsi="Calibri" w:cs="Calibri"/>
          <w:color w:val="000000"/>
          <w:shd w:val="clear" w:color="auto" w:fill="FFFFFF"/>
        </w:rPr>
        <w:t>.</w:t>
      </w:r>
      <w:r w:rsidR="00377020">
        <w:rPr>
          <w:rStyle w:val="eop"/>
          <w:rFonts w:ascii="Calibri" w:hAnsi="Calibri" w:cs="Calibri"/>
          <w:color w:val="000000"/>
          <w:shd w:val="clear" w:color="auto" w:fill="FFFFFF"/>
        </w:rPr>
        <w:t xml:space="preserve"> </w:t>
      </w:r>
      <w:r w:rsidR="005C5D34">
        <w:rPr>
          <w:rStyle w:val="eop"/>
          <w:rFonts w:ascii="Calibri" w:hAnsi="Calibri" w:cs="Calibri"/>
          <w:color w:val="000000"/>
          <w:shd w:val="clear" w:color="auto" w:fill="FFFFFF"/>
        </w:rPr>
        <w:t>T</w:t>
      </w:r>
      <w:r w:rsidR="00377020">
        <w:rPr>
          <w:rStyle w:val="eop"/>
          <w:rFonts w:ascii="Calibri" w:hAnsi="Calibri" w:cs="Calibri"/>
          <w:color w:val="000000"/>
          <w:shd w:val="clear" w:color="auto" w:fill="FFFFFF"/>
        </w:rPr>
        <w:t xml:space="preserve">he </w:t>
      </w:r>
      <w:r w:rsidR="008B2150">
        <w:rPr>
          <w:rStyle w:val="eop"/>
          <w:rFonts w:ascii="Calibri" w:hAnsi="Calibri" w:cs="Calibri"/>
          <w:color w:val="000000"/>
          <w:shd w:val="clear" w:color="auto" w:fill="FFFFFF"/>
        </w:rPr>
        <w:t xml:space="preserve">Government’s own research says that </w:t>
      </w:r>
      <w:r w:rsidR="00330A5B">
        <w:rPr>
          <w:rStyle w:val="eop"/>
          <w:rFonts w:ascii="Calibri" w:hAnsi="Calibri" w:cs="Calibri"/>
          <w:color w:val="000000"/>
          <w:shd w:val="clear" w:color="auto" w:fill="FFFFFF"/>
        </w:rPr>
        <w:t>only 42% of nurseries across the country have enough income to cover our costs</w:t>
      </w:r>
      <w:r w:rsidR="004A3E8F">
        <w:rPr>
          <w:rStyle w:val="eop"/>
          <w:rFonts w:ascii="Calibri" w:hAnsi="Calibri" w:cs="Calibri"/>
          <w:color w:val="000000"/>
          <w:shd w:val="clear" w:color="auto" w:fill="FFFFFF"/>
        </w:rPr>
        <w:t xml:space="preserve"> and for </w:t>
      </w:r>
      <w:proofErr w:type="gramStart"/>
      <w:r w:rsidR="004A3E8F">
        <w:rPr>
          <w:rStyle w:val="eop"/>
          <w:rFonts w:ascii="Calibri" w:hAnsi="Calibri" w:cs="Calibri"/>
          <w:color w:val="000000"/>
          <w:shd w:val="clear" w:color="auto" w:fill="FFFFFF"/>
        </w:rPr>
        <w:t>school based</w:t>
      </w:r>
      <w:proofErr w:type="gramEnd"/>
      <w:r w:rsidR="004A3E8F">
        <w:rPr>
          <w:rStyle w:val="eop"/>
          <w:rFonts w:ascii="Calibri" w:hAnsi="Calibri" w:cs="Calibri"/>
          <w:color w:val="000000"/>
          <w:shd w:val="clear" w:color="auto" w:fill="FFFFFF"/>
        </w:rPr>
        <w:t xml:space="preserve"> nurseries </w:t>
      </w:r>
      <w:r w:rsidR="002B1361">
        <w:rPr>
          <w:rStyle w:val="eop"/>
          <w:rFonts w:ascii="Calibri" w:hAnsi="Calibri" w:cs="Calibri"/>
          <w:color w:val="000000"/>
          <w:shd w:val="clear" w:color="auto" w:fill="FFFFFF"/>
        </w:rPr>
        <w:t>only 23% say they can cover their costs, so the whole system is clearly underfunded.</w:t>
      </w:r>
    </w:p>
    <w:p w14:paraId="5653E3F6" w14:textId="724DBECF" w:rsidR="00867A8E" w:rsidRDefault="008C6EFB">
      <w:pPr>
        <w:rPr>
          <w:rFonts w:ascii="Calibri" w:hAnsi="Calibri" w:cs="Calibri"/>
          <w:color w:val="000000"/>
          <w:shd w:val="clear" w:color="auto" w:fill="FFFFFF"/>
          <w:lang w:val="en-US"/>
        </w:rPr>
      </w:pPr>
      <w:r>
        <w:rPr>
          <w:rStyle w:val="eop"/>
          <w:rFonts w:ascii="Calibri" w:hAnsi="Calibri" w:cs="Calibri"/>
          <w:color w:val="000000"/>
          <w:shd w:val="clear" w:color="auto" w:fill="FFFFFF"/>
        </w:rPr>
        <w:t xml:space="preserve">The Government says it’s hourly funding rate </w:t>
      </w:r>
      <w:r w:rsidR="00377020">
        <w:rPr>
          <w:rStyle w:val="eop"/>
          <w:rFonts w:ascii="Calibri" w:hAnsi="Calibri" w:cs="Calibri"/>
          <w:color w:val="000000"/>
          <w:shd w:val="clear" w:color="auto" w:fill="FFFFFF"/>
        </w:rPr>
        <w:t>“</w:t>
      </w:r>
      <w:r w:rsidR="00377020" w:rsidRPr="00377020">
        <w:rPr>
          <w:rFonts w:ascii="Calibri" w:hAnsi="Calibri" w:cs="Calibri"/>
          <w:i/>
          <w:iCs/>
          <w:color w:val="000000"/>
          <w:shd w:val="clear" w:color="auto" w:fill="FFFFFF"/>
          <w:lang w:val="en-US"/>
        </w:rPr>
        <w:t>is not intended to cover the costs of meals, other consumables, additional hours or additional services</w:t>
      </w:r>
      <w:r w:rsidR="00377020">
        <w:rPr>
          <w:rFonts w:ascii="Calibri" w:hAnsi="Calibri" w:cs="Calibri"/>
          <w:color w:val="000000"/>
          <w:shd w:val="clear" w:color="auto" w:fill="FFFFFF"/>
          <w:lang w:val="en-US"/>
        </w:rPr>
        <w:t>”</w:t>
      </w:r>
      <w:r w:rsidR="002B1361">
        <w:rPr>
          <w:rFonts w:ascii="Calibri" w:hAnsi="Calibri" w:cs="Calibri"/>
          <w:color w:val="000000"/>
          <w:shd w:val="clear" w:color="auto" w:fill="FFFFFF"/>
          <w:lang w:val="en-US"/>
        </w:rPr>
        <w:t xml:space="preserve">. </w:t>
      </w:r>
      <w:r w:rsidR="00DF08C1">
        <w:rPr>
          <w:rFonts w:ascii="Calibri" w:hAnsi="Calibri" w:cs="Calibri"/>
          <w:color w:val="000000"/>
          <w:shd w:val="clear" w:color="auto" w:fill="FFFFFF"/>
          <w:lang w:val="en-US"/>
        </w:rPr>
        <w:t xml:space="preserve">This is why we have charges in place for </w:t>
      </w:r>
      <w:r w:rsidR="00DF08C1">
        <w:rPr>
          <w:rFonts w:ascii="Calibri" w:hAnsi="Calibri" w:cs="Calibri"/>
          <w:color w:val="000000"/>
          <w:shd w:val="clear" w:color="auto" w:fill="FFFFFF"/>
          <w:lang w:val="en-US"/>
        </w:rPr>
        <w:lastRenderedPageBreak/>
        <w:t xml:space="preserve">meals, snacks, items like nappies or the things we do </w:t>
      </w:r>
      <w:proofErr w:type="gramStart"/>
      <w:r w:rsidR="00DF08C1">
        <w:rPr>
          <w:rFonts w:ascii="Calibri" w:hAnsi="Calibri" w:cs="Calibri"/>
          <w:color w:val="000000"/>
          <w:shd w:val="clear" w:color="auto" w:fill="FFFFFF"/>
          <w:lang w:val="en-US"/>
        </w:rPr>
        <w:t>over</w:t>
      </w:r>
      <w:proofErr w:type="gramEnd"/>
      <w:r w:rsidR="00DF08C1">
        <w:rPr>
          <w:rFonts w:ascii="Calibri" w:hAnsi="Calibri" w:cs="Calibri"/>
          <w:color w:val="000000"/>
          <w:shd w:val="clear" w:color="auto" w:fill="FFFFFF"/>
          <w:lang w:val="en-US"/>
        </w:rPr>
        <w:t xml:space="preserve"> and above the requirements of the EYFS lik</w:t>
      </w:r>
      <w:r w:rsidR="004E53B0">
        <w:rPr>
          <w:rFonts w:ascii="Calibri" w:hAnsi="Calibri" w:cs="Calibri"/>
          <w:color w:val="000000"/>
          <w:shd w:val="clear" w:color="auto" w:fill="FFFFFF"/>
          <w:lang w:val="en-US"/>
        </w:rPr>
        <w:t>e</w:t>
      </w:r>
      <w:r w:rsidR="00DF08C1">
        <w:rPr>
          <w:rFonts w:ascii="Calibri" w:hAnsi="Calibri" w:cs="Calibri"/>
          <w:color w:val="000000"/>
          <w:shd w:val="clear" w:color="auto" w:fill="FFFFFF"/>
          <w:lang w:val="en-US"/>
        </w:rPr>
        <w:t xml:space="preserve"> [</w:t>
      </w:r>
      <w:r w:rsidR="00DF08C1" w:rsidRPr="004E53B0">
        <w:rPr>
          <w:rFonts w:ascii="Calibri" w:hAnsi="Calibri" w:cs="Calibri"/>
          <w:color w:val="000000"/>
          <w:highlight w:val="yellow"/>
          <w:shd w:val="clear" w:color="auto" w:fill="FFFFFF"/>
          <w:lang w:val="en-US"/>
        </w:rPr>
        <w:t>insert activities here</w:t>
      </w:r>
      <w:r w:rsidR="004E53B0">
        <w:rPr>
          <w:rFonts w:ascii="Calibri" w:hAnsi="Calibri" w:cs="Calibri"/>
          <w:color w:val="000000"/>
          <w:shd w:val="clear" w:color="auto" w:fill="FFFFFF"/>
          <w:lang w:val="en-US"/>
        </w:rPr>
        <w:t>]</w:t>
      </w:r>
      <w:r w:rsidR="00377020">
        <w:rPr>
          <w:rFonts w:ascii="Calibri" w:hAnsi="Calibri" w:cs="Calibri"/>
          <w:color w:val="000000"/>
          <w:shd w:val="clear" w:color="auto" w:fill="FFFFFF"/>
          <w:lang w:val="en-US"/>
        </w:rPr>
        <w:t xml:space="preserve"> </w:t>
      </w:r>
    </w:p>
    <w:p w14:paraId="18F7E670" w14:textId="00AE1235" w:rsidR="001831BB" w:rsidRPr="00377020" w:rsidRDefault="001831BB">
      <w:pPr>
        <w:rPr>
          <w:rStyle w:val="eop"/>
          <w:rFonts w:ascii="Calibri" w:hAnsi="Calibri" w:cs="Calibri"/>
          <w:color w:val="000000"/>
          <w:shd w:val="clear" w:color="auto" w:fill="FFFFFF"/>
        </w:rPr>
      </w:pPr>
      <w:r>
        <w:rPr>
          <w:rFonts w:ascii="Calibri" w:hAnsi="Calibri" w:cs="Calibri"/>
          <w:color w:val="000000"/>
          <w:shd w:val="clear" w:color="auto" w:fill="FFFFFF"/>
          <w:lang w:val="en-US"/>
        </w:rPr>
        <w:t>We know the range of funding options and support can be difficult to navigate</w:t>
      </w:r>
      <w:r w:rsidR="0074194D">
        <w:rPr>
          <w:rFonts w:ascii="Calibri" w:hAnsi="Calibri" w:cs="Calibri"/>
          <w:color w:val="000000"/>
          <w:shd w:val="clear" w:color="auto" w:fill="FFFFFF"/>
          <w:lang w:val="en-US"/>
        </w:rPr>
        <w:t xml:space="preserve">, which is why we are backing calls for changes to the </w:t>
      </w:r>
      <w:r w:rsidR="004E6074">
        <w:rPr>
          <w:rFonts w:ascii="Calibri" w:hAnsi="Calibri" w:cs="Calibri"/>
          <w:color w:val="000000"/>
          <w:shd w:val="clear" w:color="auto" w:fill="FFFFFF"/>
          <w:lang w:val="en-US"/>
        </w:rPr>
        <w:t>way</w:t>
      </w:r>
      <w:r w:rsidR="0074194D">
        <w:rPr>
          <w:rFonts w:ascii="Calibri" w:hAnsi="Calibri" w:cs="Calibri"/>
          <w:color w:val="000000"/>
          <w:shd w:val="clear" w:color="auto" w:fill="FFFFFF"/>
          <w:lang w:val="en-US"/>
        </w:rPr>
        <w:t xml:space="preserve"> early years </w:t>
      </w:r>
      <w:r w:rsidR="004E6074">
        <w:rPr>
          <w:rFonts w:ascii="Calibri" w:hAnsi="Calibri" w:cs="Calibri"/>
          <w:color w:val="000000"/>
          <w:shd w:val="clear" w:color="auto" w:fill="FFFFFF"/>
          <w:lang w:val="en-US"/>
        </w:rPr>
        <w:t xml:space="preserve">funding is allocated </w:t>
      </w:r>
      <w:r w:rsidR="0074194D">
        <w:rPr>
          <w:rFonts w:ascii="Calibri" w:hAnsi="Calibri" w:cs="Calibri"/>
          <w:color w:val="000000"/>
          <w:shd w:val="clear" w:color="auto" w:fill="FFFFFF"/>
          <w:lang w:val="en-US"/>
        </w:rPr>
        <w:t xml:space="preserve">to make it simpler for you, us and </w:t>
      </w:r>
      <w:r w:rsidR="00556AEA">
        <w:rPr>
          <w:rFonts w:ascii="Calibri" w:hAnsi="Calibri" w:cs="Calibri"/>
          <w:color w:val="000000"/>
          <w:shd w:val="clear" w:color="auto" w:fill="FFFFFF"/>
          <w:lang w:val="en-US"/>
        </w:rPr>
        <w:t xml:space="preserve">our local authority. If we could spend less time doing paperwork and admin for the </w:t>
      </w:r>
      <w:proofErr w:type="gramStart"/>
      <w:r w:rsidR="00556AEA">
        <w:rPr>
          <w:rFonts w:ascii="Calibri" w:hAnsi="Calibri" w:cs="Calibri"/>
          <w:color w:val="000000"/>
          <w:shd w:val="clear" w:color="auto" w:fill="FFFFFF"/>
          <w:lang w:val="en-US"/>
        </w:rPr>
        <w:t>funded</w:t>
      </w:r>
      <w:proofErr w:type="gramEnd"/>
      <w:r w:rsidR="00556AEA">
        <w:rPr>
          <w:rFonts w:ascii="Calibri" w:hAnsi="Calibri" w:cs="Calibri"/>
          <w:color w:val="000000"/>
          <w:shd w:val="clear" w:color="auto" w:fill="FFFFFF"/>
          <w:lang w:val="en-US"/>
        </w:rPr>
        <w:t xml:space="preserve"> hours, we could spend more time with your children.</w:t>
      </w:r>
    </w:p>
    <w:p w14:paraId="647504E8" w14:textId="59314BF6" w:rsidR="00B436D3" w:rsidRDefault="005140A2">
      <w:pPr>
        <w:rPr>
          <w:rStyle w:val="eop"/>
          <w:rFonts w:ascii="Calibri" w:hAnsi="Calibri" w:cs="Calibri"/>
          <w:color w:val="000000"/>
          <w:shd w:val="clear" w:color="auto" w:fill="FFFFFF"/>
        </w:rPr>
      </w:pPr>
      <w:r w:rsidRPr="00F23386">
        <w:rPr>
          <w:rStyle w:val="eop"/>
          <w:rFonts w:ascii="Calibri" w:hAnsi="Calibri" w:cs="Calibri"/>
          <w:b/>
          <w:bCs/>
          <w:color w:val="000000"/>
          <w:shd w:val="clear" w:color="auto" w:fill="FFFFFF"/>
        </w:rPr>
        <w:t>Improving quality in early years</w:t>
      </w:r>
    </w:p>
    <w:p w14:paraId="547E09C8" w14:textId="659B997B" w:rsidR="00FD6EFE" w:rsidRDefault="00B53F77">
      <w:pPr>
        <w:rPr>
          <w:rFonts w:ascii="Calibri" w:hAnsi="Calibri" w:cs="Calibri"/>
          <w:color w:val="000000"/>
          <w:shd w:val="clear" w:color="auto" w:fill="FFFFFF"/>
        </w:rPr>
      </w:pPr>
      <w:r>
        <w:rPr>
          <w:rStyle w:val="eop"/>
          <w:rFonts w:ascii="Calibri" w:hAnsi="Calibri" w:cs="Calibri"/>
          <w:color w:val="000000"/>
          <w:shd w:val="clear" w:color="auto" w:fill="FFFFFF"/>
        </w:rPr>
        <w:t xml:space="preserve">We are proud to </w:t>
      </w:r>
      <w:r w:rsidR="00CA0E97">
        <w:rPr>
          <w:rStyle w:val="eop"/>
          <w:rFonts w:ascii="Calibri" w:hAnsi="Calibri" w:cs="Calibri"/>
          <w:color w:val="000000"/>
          <w:shd w:val="clear" w:color="auto" w:fill="FFFFFF"/>
        </w:rPr>
        <w:t xml:space="preserve">be providing your child with the </w:t>
      </w:r>
      <w:r w:rsidR="00CA0E97" w:rsidRPr="00D64919">
        <w:rPr>
          <w:rStyle w:val="eop"/>
          <w:rFonts w:ascii="Calibri" w:hAnsi="Calibri" w:cs="Calibri"/>
          <w:b/>
          <w:bCs/>
          <w:color w:val="000000"/>
          <w:shd w:val="clear" w:color="auto" w:fill="FFFFFF"/>
        </w:rPr>
        <w:t>inspirational early experiences</w:t>
      </w:r>
      <w:r w:rsidR="00CA0E97">
        <w:rPr>
          <w:rStyle w:val="eop"/>
          <w:rFonts w:ascii="Calibri" w:hAnsi="Calibri" w:cs="Calibri"/>
          <w:color w:val="000000"/>
          <w:shd w:val="clear" w:color="auto" w:fill="FFFFFF"/>
        </w:rPr>
        <w:t xml:space="preserve"> that we know make a </w:t>
      </w:r>
      <w:r w:rsidR="002E6ACF">
        <w:rPr>
          <w:rStyle w:val="eop"/>
          <w:rFonts w:ascii="Calibri" w:hAnsi="Calibri" w:cs="Calibri"/>
          <w:color w:val="000000"/>
          <w:shd w:val="clear" w:color="auto" w:fill="FFFFFF"/>
        </w:rPr>
        <w:t>difference</w:t>
      </w:r>
      <w:r w:rsidR="00CA0E97">
        <w:rPr>
          <w:rStyle w:val="eop"/>
          <w:rFonts w:ascii="Calibri" w:hAnsi="Calibri" w:cs="Calibri"/>
          <w:color w:val="000000"/>
          <w:shd w:val="clear" w:color="auto" w:fill="FFFFFF"/>
        </w:rPr>
        <w:t xml:space="preserve"> to</w:t>
      </w:r>
      <w:r w:rsidDel="00CA0E97">
        <w:rPr>
          <w:rStyle w:val="eop"/>
          <w:rFonts w:ascii="Calibri" w:hAnsi="Calibri" w:cs="Calibri"/>
          <w:color w:val="000000"/>
          <w:shd w:val="clear" w:color="auto" w:fill="FFFFFF"/>
        </w:rPr>
        <w:t xml:space="preserve"> </w:t>
      </w:r>
      <w:r w:rsidR="00CA0E97">
        <w:rPr>
          <w:rStyle w:val="eop"/>
          <w:rFonts w:ascii="Calibri" w:hAnsi="Calibri" w:cs="Calibri"/>
          <w:color w:val="000000"/>
          <w:shd w:val="clear" w:color="auto" w:fill="FFFFFF"/>
        </w:rPr>
        <w:t>learning and development in th</w:t>
      </w:r>
      <w:r w:rsidR="002E6ACF">
        <w:rPr>
          <w:rStyle w:val="eop"/>
          <w:rFonts w:ascii="Calibri" w:hAnsi="Calibri" w:cs="Calibri"/>
          <w:color w:val="000000"/>
          <w:shd w:val="clear" w:color="auto" w:fill="FFFFFF"/>
        </w:rPr>
        <w:t xml:space="preserve">ose crucial first five years. The </w:t>
      </w:r>
      <w:r w:rsidR="00D64919">
        <w:rPr>
          <w:rStyle w:val="eop"/>
          <w:rFonts w:ascii="Calibri" w:hAnsi="Calibri" w:cs="Calibri"/>
          <w:color w:val="000000"/>
          <w:shd w:val="clear" w:color="auto" w:fill="FFFFFF"/>
        </w:rPr>
        <w:t xml:space="preserve">Government’s national target is for more children to be reaching </w:t>
      </w:r>
      <w:r w:rsidR="00A9350D" w:rsidRPr="00A9350D">
        <w:rPr>
          <w:rFonts w:ascii="Calibri" w:hAnsi="Calibri" w:cs="Calibri"/>
          <w:color w:val="000000"/>
          <w:shd w:val="clear" w:color="auto" w:fill="FFFFFF"/>
        </w:rPr>
        <w:t>a good level of development in the Early Years Foundation Stage</w:t>
      </w:r>
      <w:r w:rsidR="003D4925">
        <w:rPr>
          <w:rFonts w:ascii="Calibri" w:hAnsi="Calibri" w:cs="Calibri"/>
          <w:color w:val="000000"/>
          <w:shd w:val="clear" w:color="auto" w:fill="FFFFFF"/>
        </w:rPr>
        <w:t>, up to when they start school at five.</w:t>
      </w:r>
    </w:p>
    <w:p w14:paraId="65AF1530" w14:textId="3609AD9E" w:rsidR="003D4925" w:rsidRDefault="00E31667">
      <w:pPr>
        <w:rPr>
          <w:rStyle w:val="eop"/>
          <w:rFonts w:ascii="Calibri" w:hAnsi="Calibri" w:cs="Calibri"/>
          <w:color w:val="000000"/>
          <w:shd w:val="clear" w:color="auto" w:fill="FFFFFF"/>
        </w:rPr>
      </w:pPr>
      <w:r>
        <w:rPr>
          <w:noProof/>
        </w:rPr>
        <w:drawing>
          <wp:anchor distT="0" distB="0" distL="114300" distR="114300" simplePos="0" relativeHeight="251658240" behindDoc="1" locked="0" layoutInCell="1" allowOverlap="1" wp14:anchorId="46C82C93" wp14:editId="001869F3">
            <wp:simplePos x="0" y="0"/>
            <wp:positionH relativeFrom="margin">
              <wp:align>right</wp:align>
            </wp:positionH>
            <wp:positionV relativeFrom="paragraph">
              <wp:posOffset>633730</wp:posOffset>
            </wp:positionV>
            <wp:extent cx="2790825" cy="2790825"/>
            <wp:effectExtent l="0" t="0" r="9525" b="9525"/>
            <wp:wrapTight wrapText="bothSides">
              <wp:wrapPolygon edited="0">
                <wp:start x="0" y="0"/>
                <wp:lineTo x="0" y="21526"/>
                <wp:lineTo x="21526" y="21526"/>
                <wp:lineTo x="21526" y="0"/>
                <wp:lineTo x="0" y="0"/>
              </wp:wrapPolygon>
            </wp:wrapTight>
            <wp:docPr id="784015987" name="Picture 1" descr="A graph of growth and co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15987" name="Picture 1" descr="A graph of growth and cos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anchor>
        </w:drawing>
      </w:r>
      <w:r w:rsidR="001D0FAD">
        <w:rPr>
          <w:rStyle w:val="eop"/>
          <w:rFonts w:ascii="Calibri" w:hAnsi="Calibri" w:cs="Calibri"/>
          <w:color w:val="000000"/>
          <w:shd w:val="clear" w:color="auto" w:fill="FFFFFF"/>
        </w:rPr>
        <w:t xml:space="preserve">We take </w:t>
      </w:r>
      <w:r w:rsidR="006E3266">
        <w:rPr>
          <w:rStyle w:val="eop"/>
          <w:rFonts w:ascii="Calibri" w:hAnsi="Calibri" w:cs="Calibri"/>
          <w:color w:val="000000"/>
          <w:shd w:val="clear" w:color="auto" w:fill="FFFFFF"/>
        </w:rPr>
        <w:t xml:space="preserve">a wider view </w:t>
      </w:r>
      <w:r w:rsidR="00D95D23">
        <w:rPr>
          <w:rStyle w:val="eop"/>
          <w:rFonts w:ascii="Calibri" w:hAnsi="Calibri" w:cs="Calibri"/>
          <w:color w:val="000000"/>
          <w:shd w:val="clear" w:color="auto" w:fill="FFFFFF"/>
        </w:rPr>
        <w:t>here</w:t>
      </w:r>
      <w:r w:rsidR="00DD1FB3">
        <w:rPr>
          <w:rStyle w:val="eop"/>
          <w:rFonts w:ascii="Calibri" w:hAnsi="Calibri" w:cs="Calibri"/>
          <w:color w:val="000000"/>
          <w:shd w:val="clear" w:color="auto" w:fill="FFFFFF"/>
        </w:rPr>
        <w:t xml:space="preserve">. </w:t>
      </w:r>
      <w:r w:rsidR="00DD1FB3" w:rsidRPr="007F10A6">
        <w:t xml:space="preserve">Inclusive </w:t>
      </w:r>
      <w:r w:rsidR="3DF97702" w:rsidRPr="007F10A6">
        <w:t xml:space="preserve">education and </w:t>
      </w:r>
      <w:r w:rsidR="00DD1FB3" w:rsidRPr="007F10A6">
        <w:t>care</w:t>
      </w:r>
      <w:r w:rsidR="00DD1FB3">
        <w:t xml:space="preserve"> in nursery</w:t>
      </w:r>
      <w:r w:rsidR="00DD1FB3" w:rsidRPr="007F10A6">
        <w:t xml:space="preserve"> </w:t>
      </w:r>
      <w:proofErr w:type="gramStart"/>
      <w:r w:rsidR="00DD1FB3" w:rsidRPr="007F10A6">
        <w:t>mean</w:t>
      </w:r>
      <w:r w:rsidDel="00DD1FB3">
        <w:t>s</w:t>
      </w:r>
      <w:proofErr w:type="gramEnd"/>
      <w:r w:rsidR="00DD1FB3" w:rsidRPr="007F10A6">
        <w:t xml:space="preserve"> no child is left </w:t>
      </w:r>
      <w:proofErr w:type="gramStart"/>
      <w:r w:rsidR="00DD1FB3" w:rsidRPr="007F10A6">
        <w:t>behind</w:t>
      </w:r>
      <w:proofErr w:type="gramEnd"/>
      <w:r w:rsidR="00DD1FB3" w:rsidRPr="007F10A6">
        <w:t xml:space="preserve"> and </w:t>
      </w:r>
      <w:r w:rsidR="00DD1FB3">
        <w:t xml:space="preserve">our </w:t>
      </w:r>
      <w:r w:rsidR="00DD1FB3" w:rsidRPr="007F10A6">
        <w:t xml:space="preserve">quality starts with </w:t>
      </w:r>
      <w:r w:rsidR="00DD1FB3">
        <w:t>skilled, experienced early years educators.</w:t>
      </w:r>
      <w:r w:rsidR="0094703A">
        <w:t xml:space="preserve"> Our team </w:t>
      </w:r>
      <w:r w:rsidR="000751EF">
        <w:t xml:space="preserve">contains qualified staff who have expertise in child development, as well as specialists in </w:t>
      </w:r>
      <w:r w:rsidR="000751EF" w:rsidRPr="00100D0C">
        <w:rPr>
          <w:highlight w:val="yellow"/>
        </w:rPr>
        <w:t xml:space="preserve">[SEND, </w:t>
      </w:r>
      <w:r w:rsidR="004C5568" w:rsidRPr="00100D0C">
        <w:rPr>
          <w:highlight w:val="yellow"/>
        </w:rPr>
        <w:t>maths</w:t>
      </w:r>
      <w:r w:rsidR="001B426F">
        <w:rPr>
          <w:highlight w:val="yellow"/>
        </w:rPr>
        <w:t>,</w:t>
      </w:r>
      <w:r w:rsidR="004C5568" w:rsidRPr="00100D0C">
        <w:rPr>
          <w:highlight w:val="yellow"/>
        </w:rPr>
        <w:t xml:space="preserve"> </w:t>
      </w:r>
      <w:r w:rsidR="004A74C7" w:rsidRPr="00100D0C">
        <w:rPr>
          <w:highlight w:val="yellow"/>
        </w:rPr>
        <w:t>physical activity etc]</w:t>
      </w:r>
    </w:p>
    <w:p w14:paraId="0B18A95B" w14:textId="2EDFE49A" w:rsidR="001D378E" w:rsidRDefault="00487EE9">
      <w:pPr>
        <w:rPr>
          <w:rStyle w:val="eop"/>
          <w:rFonts w:ascii="Calibri" w:hAnsi="Calibri" w:cs="Calibri"/>
          <w:color w:val="000000"/>
          <w:shd w:val="clear" w:color="auto" w:fill="FFFFFF"/>
        </w:rPr>
      </w:pPr>
      <w:r>
        <w:rPr>
          <w:rStyle w:val="eop"/>
          <w:rFonts w:ascii="Calibri" w:hAnsi="Calibri" w:cs="Calibri"/>
          <w:color w:val="000000"/>
          <w:shd w:val="clear" w:color="auto" w:fill="FFFFFF"/>
        </w:rPr>
        <w:t>With growing costs</w:t>
      </w:r>
      <w:r w:rsidR="009507EC">
        <w:rPr>
          <w:rStyle w:val="eop"/>
          <w:rFonts w:ascii="Calibri" w:hAnsi="Calibri" w:cs="Calibri"/>
          <w:color w:val="000000"/>
          <w:shd w:val="clear" w:color="auto" w:fill="FFFFFF"/>
        </w:rPr>
        <w:t xml:space="preserve"> across the board and funding failing to keep pace with the</w:t>
      </w:r>
      <w:r w:rsidR="00A80244">
        <w:rPr>
          <w:rStyle w:val="eop"/>
          <w:rFonts w:ascii="Calibri" w:hAnsi="Calibri" w:cs="Calibri"/>
          <w:color w:val="000000"/>
          <w:shd w:val="clear" w:color="auto" w:fill="FFFFFF"/>
        </w:rPr>
        <w:t>se</w:t>
      </w:r>
      <w:r w:rsidR="009507EC">
        <w:rPr>
          <w:rStyle w:val="eop"/>
          <w:rFonts w:ascii="Calibri" w:hAnsi="Calibri" w:cs="Calibri"/>
          <w:color w:val="000000"/>
          <w:shd w:val="clear" w:color="auto" w:fill="FFFFFF"/>
        </w:rPr>
        <w:t xml:space="preserve"> costs every year</w:t>
      </w:r>
      <w:r w:rsidR="00A80244">
        <w:rPr>
          <w:rStyle w:val="eop"/>
          <w:rFonts w:ascii="Calibri" w:hAnsi="Calibri" w:cs="Calibri"/>
          <w:color w:val="000000"/>
          <w:shd w:val="clear" w:color="auto" w:fill="FFFFFF"/>
        </w:rPr>
        <w:t xml:space="preserve">, we are doing this in a very </w:t>
      </w:r>
      <w:r w:rsidR="004202AC">
        <w:rPr>
          <w:rStyle w:val="eop"/>
          <w:rFonts w:ascii="Calibri" w:hAnsi="Calibri" w:cs="Calibri"/>
          <w:color w:val="000000"/>
          <w:shd w:val="clear" w:color="auto" w:fill="FFFFFF"/>
        </w:rPr>
        <w:t xml:space="preserve">challenging environment. </w:t>
      </w:r>
      <w:r w:rsidR="00C3090D">
        <w:rPr>
          <w:rStyle w:val="eop"/>
          <w:rFonts w:ascii="Calibri" w:hAnsi="Calibri" w:cs="Calibri"/>
          <w:color w:val="000000"/>
          <w:shd w:val="clear" w:color="auto" w:fill="FFFFFF"/>
        </w:rPr>
        <w:t>In the coming weeks the Government will announce new funding rates for our area but as you can see</w:t>
      </w:r>
      <w:r w:rsidR="00960FB3">
        <w:rPr>
          <w:rStyle w:val="eop"/>
          <w:rFonts w:ascii="Calibri" w:hAnsi="Calibri" w:cs="Calibri"/>
          <w:color w:val="000000"/>
          <w:shd w:val="clear" w:color="auto" w:fill="FFFFFF"/>
        </w:rPr>
        <w:t xml:space="preserve"> from this chart, there is a significant and growing gap between </w:t>
      </w:r>
      <w:r w:rsidR="00E31667">
        <w:rPr>
          <w:rStyle w:val="eop"/>
          <w:rFonts w:ascii="Calibri" w:hAnsi="Calibri" w:cs="Calibri"/>
          <w:color w:val="000000"/>
          <w:shd w:val="clear" w:color="auto" w:fill="FFFFFF"/>
        </w:rPr>
        <w:t xml:space="preserve">our staffing costs and the funding we receive. </w:t>
      </w:r>
    </w:p>
    <w:p w14:paraId="36943110" w14:textId="551D8C94" w:rsidR="00E31667" w:rsidRDefault="00CC17B5">
      <w:pPr>
        <w:rPr>
          <w:rStyle w:val="eop"/>
          <w:rFonts w:ascii="Calibri" w:hAnsi="Calibri" w:cs="Calibri"/>
          <w:color w:val="000000"/>
          <w:shd w:val="clear" w:color="auto" w:fill="FFFFFF"/>
        </w:rPr>
      </w:pPr>
      <w:r w:rsidRPr="008A6973">
        <w:rPr>
          <w:rStyle w:val="eop"/>
          <w:rFonts w:ascii="Calibri" w:hAnsi="Calibri" w:cs="Calibri"/>
          <w:color w:val="000000"/>
          <w:shd w:val="clear" w:color="auto" w:fill="FFFFFF"/>
        </w:rPr>
        <w:t xml:space="preserve">For context, </w:t>
      </w:r>
      <w:r w:rsidRPr="008A6973">
        <w:rPr>
          <w:rStyle w:val="eop"/>
          <w:rFonts w:ascii="Calibri" w:hAnsi="Calibri" w:cs="Calibri"/>
          <w:shd w:val="clear" w:color="auto" w:fill="FFFFFF"/>
        </w:rPr>
        <w:t xml:space="preserve">the average funding rate for three and four-year-olds only increased by 4.6% </w:t>
      </w:r>
      <w:r w:rsidR="00981CC1">
        <w:rPr>
          <w:rStyle w:val="eop"/>
          <w:rFonts w:ascii="Calibri" w:hAnsi="Calibri" w:cs="Calibri"/>
          <w:shd w:val="clear" w:color="auto" w:fill="FFFFFF"/>
        </w:rPr>
        <w:t>last year</w:t>
      </w:r>
      <w:r w:rsidRPr="008A6973">
        <w:rPr>
          <w:rStyle w:val="eop"/>
          <w:rFonts w:ascii="Calibri" w:hAnsi="Calibri" w:cs="Calibri"/>
          <w:shd w:val="clear" w:color="auto" w:fill="FFFFFF"/>
        </w:rPr>
        <w:t xml:space="preserve"> when we saw statutory wages rise by around 10%.</w:t>
      </w:r>
      <w:r w:rsidR="00981CC1">
        <w:rPr>
          <w:rStyle w:val="eop"/>
          <w:rFonts w:ascii="Calibri" w:hAnsi="Calibri" w:cs="Calibri"/>
          <w:shd w:val="clear" w:color="auto" w:fill="FFFFFF"/>
        </w:rPr>
        <w:t xml:space="preserve"> This year the </w:t>
      </w:r>
      <w:r w:rsidR="004A5DE9">
        <w:rPr>
          <w:rStyle w:val="eop"/>
          <w:rFonts w:ascii="Calibri" w:hAnsi="Calibri" w:cs="Calibri"/>
          <w:shd w:val="clear" w:color="auto" w:fill="FFFFFF"/>
        </w:rPr>
        <w:t xml:space="preserve">statutory wage increases </w:t>
      </w:r>
      <w:r w:rsidR="00DE4A19">
        <w:rPr>
          <w:rStyle w:val="eop"/>
          <w:rFonts w:ascii="Calibri" w:hAnsi="Calibri" w:cs="Calibri"/>
          <w:shd w:val="clear" w:color="auto" w:fill="FFFFFF"/>
        </w:rPr>
        <w:t xml:space="preserve">will be between </w:t>
      </w:r>
      <w:r w:rsidR="00DD29BE">
        <w:rPr>
          <w:rStyle w:val="eop"/>
          <w:rFonts w:ascii="Calibri" w:hAnsi="Calibri" w:cs="Calibri"/>
          <w:shd w:val="clear" w:color="auto" w:fill="FFFFFF"/>
        </w:rPr>
        <w:t>4.1% and 8.5%</w:t>
      </w:r>
      <w:r w:rsidR="00C25AFC">
        <w:rPr>
          <w:rStyle w:val="eop"/>
          <w:rFonts w:ascii="Calibri" w:hAnsi="Calibri" w:cs="Calibri"/>
          <w:shd w:val="clear" w:color="auto" w:fill="FFFFFF"/>
        </w:rPr>
        <w:t xml:space="preserve"> and we need that to be reflected in Government funding.</w:t>
      </w:r>
    </w:p>
    <w:p w14:paraId="0B2BB5DF" w14:textId="2C565DC4" w:rsidR="00DC25EF" w:rsidRDefault="00D7076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will be supporting </w:t>
      </w:r>
      <w:r w:rsidR="00FF7B9D">
        <w:rPr>
          <w:rStyle w:val="eop"/>
          <w:rFonts w:ascii="Calibri" w:hAnsi="Calibri" w:cs="Calibri"/>
          <w:color w:val="000000"/>
          <w:shd w:val="clear" w:color="auto" w:fill="FFFFFF"/>
        </w:rPr>
        <w:t>NDNA’s</w:t>
      </w:r>
      <w:r>
        <w:rPr>
          <w:rStyle w:val="eop"/>
          <w:rFonts w:ascii="Calibri" w:hAnsi="Calibri" w:cs="Calibri"/>
          <w:color w:val="000000"/>
          <w:shd w:val="clear" w:color="auto" w:fill="FFFFFF"/>
        </w:rPr>
        <w:t xml:space="preserve"> national campaign </w:t>
      </w:r>
      <w:r w:rsidR="00480BE0" w:rsidRPr="00DC25EF">
        <w:rPr>
          <w:rStyle w:val="eop"/>
          <w:rFonts w:ascii="Calibri" w:hAnsi="Calibri" w:cs="Calibri"/>
          <w:b/>
          <w:bCs/>
          <w:color w:val="000000"/>
          <w:shd w:val="clear" w:color="auto" w:fill="FFFFFF"/>
        </w:rPr>
        <w:t>Nursery – where the best start happens</w:t>
      </w:r>
      <w:r w:rsidR="008440BE">
        <w:rPr>
          <w:rStyle w:val="eop"/>
          <w:rFonts w:ascii="Calibri" w:hAnsi="Calibri" w:cs="Calibri"/>
          <w:color w:val="000000"/>
          <w:shd w:val="clear" w:color="auto" w:fill="FFFFFF"/>
        </w:rPr>
        <w:t>, to showcase the amazing things that are happening in our nursery and nurseries and pre-schools like ours across the country</w:t>
      </w:r>
      <w:r w:rsidR="005C29E4">
        <w:rPr>
          <w:rStyle w:val="eop"/>
          <w:rFonts w:ascii="Calibri" w:hAnsi="Calibri" w:cs="Calibri"/>
          <w:color w:val="000000"/>
          <w:shd w:val="clear" w:color="auto" w:fill="FFFFFF"/>
        </w:rPr>
        <w:t xml:space="preserve">. </w:t>
      </w:r>
      <w:r w:rsidR="00DC25EF">
        <w:rPr>
          <w:rStyle w:val="eop"/>
          <w:rFonts w:ascii="Calibri" w:hAnsi="Calibri" w:cs="Calibri"/>
          <w:color w:val="000000"/>
          <w:shd w:val="clear" w:color="auto" w:fill="FFFFFF"/>
        </w:rPr>
        <w:t xml:space="preserve">We will share some of these with you </w:t>
      </w:r>
      <w:r w:rsidR="004F084E">
        <w:rPr>
          <w:rStyle w:val="eop"/>
          <w:rFonts w:ascii="Calibri" w:hAnsi="Calibri" w:cs="Calibri"/>
          <w:color w:val="000000"/>
          <w:shd w:val="clear" w:color="auto" w:fill="FFFFFF"/>
        </w:rPr>
        <w:t>and it would be great if you could share them</w:t>
      </w:r>
      <w:r w:rsidR="009E4781">
        <w:rPr>
          <w:rStyle w:val="eop"/>
          <w:rFonts w:ascii="Calibri" w:hAnsi="Calibri" w:cs="Calibri"/>
          <w:color w:val="000000"/>
          <w:shd w:val="clear" w:color="auto" w:fill="FFFFFF"/>
        </w:rPr>
        <w:t xml:space="preserve"> as well.</w:t>
      </w:r>
    </w:p>
    <w:p w14:paraId="181A2C8A" w14:textId="7149FAC2" w:rsidR="00FC27FA" w:rsidRDefault="005C29E4">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As part of this </w:t>
      </w:r>
      <w:r w:rsidR="009E4781">
        <w:rPr>
          <w:rStyle w:val="eop"/>
          <w:rFonts w:ascii="Calibri" w:hAnsi="Calibri" w:cs="Calibri"/>
          <w:color w:val="000000"/>
          <w:shd w:val="clear" w:color="auto" w:fill="FFFFFF"/>
        </w:rPr>
        <w:t xml:space="preserve">campaign, </w:t>
      </w:r>
      <w:r>
        <w:rPr>
          <w:rStyle w:val="eop"/>
          <w:rFonts w:ascii="Calibri" w:hAnsi="Calibri" w:cs="Calibri"/>
          <w:color w:val="000000"/>
          <w:shd w:val="clear" w:color="auto" w:fill="FFFFFF"/>
        </w:rPr>
        <w:t xml:space="preserve">we will also be </w:t>
      </w:r>
      <w:r w:rsidR="00FC27FA">
        <w:rPr>
          <w:rStyle w:val="eop"/>
          <w:rFonts w:ascii="Calibri" w:hAnsi="Calibri" w:cs="Calibri"/>
          <w:color w:val="000000"/>
          <w:shd w:val="clear" w:color="auto" w:fill="FFFFFF"/>
        </w:rPr>
        <w:t xml:space="preserve">writing to our local </w:t>
      </w:r>
      <w:r w:rsidR="00FC27FA" w:rsidRPr="00DC25EF">
        <w:rPr>
          <w:rStyle w:val="eop"/>
          <w:rFonts w:ascii="Calibri" w:hAnsi="Calibri" w:cs="Calibri"/>
          <w:color w:val="000000"/>
          <w:highlight w:val="yellow"/>
          <w:shd w:val="clear" w:color="auto" w:fill="FFFFFF"/>
        </w:rPr>
        <w:t>MP XXXXXX</w:t>
      </w:r>
      <w:r w:rsidR="00FC27FA">
        <w:rPr>
          <w:rStyle w:val="eop"/>
          <w:rFonts w:ascii="Calibri" w:hAnsi="Calibri" w:cs="Calibri"/>
          <w:color w:val="000000"/>
          <w:shd w:val="clear" w:color="auto" w:fill="FFFFFF"/>
        </w:rPr>
        <w:t xml:space="preserve"> to</w:t>
      </w:r>
      <w:r>
        <w:rPr>
          <w:rStyle w:val="eop"/>
          <w:rFonts w:ascii="Calibri" w:hAnsi="Calibri" w:cs="Calibri"/>
          <w:color w:val="000000"/>
          <w:shd w:val="clear" w:color="auto" w:fill="FFFFFF"/>
        </w:rPr>
        <w:t xml:space="preserve"> highlight </w:t>
      </w:r>
      <w:r w:rsidR="005A614C">
        <w:rPr>
          <w:rStyle w:val="eop"/>
          <w:rFonts w:ascii="Calibri" w:hAnsi="Calibri" w:cs="Calibri"/>
          <w:color w:val="000000"/>
          <w:shd w:val="clear" w:color="auto" w:fill="FFFFFF"/>
        </w:rPr>
        <w:t xml:space="preserve">some of </w:t>
      </w:r>
      <w:r w:rsidR="00EE4D3B">
        <w:rPr>
          <w:rStyle w:val="eop"/>
          <w:rFonts w:ascii="Calibri" w:hAnsi="Calibri" w:cs="Calibri"/>
          <w:color w:val="000000"/>
          <w:shd w:val="clear" w:color="auto" w:fill="FFFFFF"/>
        </w:rPr>
        <w:t>these challenges</w:t>
      </w:r>
      <w:r>
        <w:rPr>
          <w:rStyle w:val="eop"/>
          <w:rFonts w:ascii="Calibri" w:hAnsi="Calibri" w:cs="Calibri"/>
          <w:color w:val="000000"/>
          <w:shd w:val="clear" w:color="auto" w:fill="FFFFFF"/>
        </w:rPr>
        <w:t xml:space="preserve"> with them</w:t>
      </w:r>
      <w:r w:rsidR="00825991">
        <w:rPr>
          <w:rStyle w:val="eop"/>
          <w:rFonts w:ascii="Calibri" w:hAnsi="Calibri" w:cs="Calibri"/>
          <w:color w:val="000000"/>
          <w:shd w:val="clear" w:color="auto" w:fill="FFFFFF"/>
        </w:rPr>
        <w:t xml:space="preserve">. </w:t>
      </w:r>
      <w:proofErr w:type="gramStart"/>
      <w:r w:rsidR="00825991">
        <w:rPr>
          <w:rStyle w:val="eop"/>
          <w:rFonts w:ascii="Calibri" w:hAnsi="Calibri" w:cs="Calibri"/>
          <w:color w:val="000000"/>
          <w:shd w:val="clear" w:color="auto" w:fill="FFFFFF"/>
        </w:rPr>
        <w:t xml:space="preserve">If </w:t>
      </w:r>
      <w:r w:rsidR="00FC27FA">
        <w:rPr>
          <w:rStyle w:val="eop"/>
          <w:rFonts w:ascii="Calibri" w:hAnsi="Calibri" w:cs="Calibri"/>
          <w:color w:val="000000"/>
          <w:shd w:val="clear" w:color="auto" w:fill="FFFFFF"/>
        </w:rPr>
        <w:t xml:space="preserve"> you</w:t>
      </w:r>
      <w:proofErr w:type="gramEnd"/>
      <w:r w:rsidR="00FC27FA">
        <w:rPr>
          <w:rStyle w:val="eop"/>
          <w:rFonts w:ascii="Calibri" w:hAnsi="Calibri" w:cs="Calibri"/>
          <w:color w:val="000000"/>
          <w:shd w:val="clear" w:color="auto" w:fill="FFFFFF"/>
        </w:rPr>
        <w:t xml:space="preserve"> </w:t>
      </w:r>
      <w:proofErr w:type="gramStart"/>
      <w:r w:rsidR="00FC27FA">
        <w:rPr>
          <w:rStyle w:val="eop"/>
          <w:rFonts w:ascii="Calibri" w:hAnsi="Calibri" w:cs="Calibri"/>
          <w:color w:val="000000"/>
          <w:shd w:val="clear" w:color="auto" w:fill="FFFFFF"/>
        </w:rPr>
        <w:t>are able to</w:t>
      </w:r>
      <w:proofErr w:type="gramEnd"/>
      <w:r w:rsidR="00FC27FA">
        <w:rPr>
          <w:rStyle w:val="eop"/>
          <w:rFonts w:ascii="Calibri" w:hAnsi="Calibri" w:cs="Calibri"/>
          <w:color w:val="000000"/>
          <w:shd w:val="clear" w:color="auto" w:fill="FFFFFF"/>
        </w:rPr>
        <w:t xml:space="preserve"> contact them with your concerns it could help ensure </w:t>
      </w:r>
      <w:r w:rsidR="009E4781">
        <w:rPr>
          <w:rStyle w:val="eop"/>
          <w:rFonts w:ascii="Calibri" w:hAnsi="Calibri" w:cs="Calibri"/>
          <w:color w:val="000000"/>
          <w:shd w:val="clear" w:color="auto" w:fill="FFFFFF"/>
        </w:rPr>
        <w:t>that the</w:t>
      </w:r>
      <w:r w:rsidR="00FC27FA">
        <w:rPr>
          <w:rStyle w:val="eop"/>
          <w:rFonts w:ascii="Calibri" w:hAnsi="Calibri" w:cs="Calibri"/>
          <w:color w:val="000000"/>
          <w:shd w:val="clear" w:color="auto" w:fill="FFFFFF"/>
        </w:rPr>
        <w:t xml:space="preserve"> Government provide better support to early years</w:t>
      </w:r>
      <w:r w:rsidR="004B5C7B">
        <w:rPr>
          <w:rStyle w:val="eop"/>
          <w:rFonts w:ascii="Calibri" w:hAnsi="Calibri" w:cs="Calibri"/>
          <w:color w:val="000000"/>
          <w:shd w:val="clear" w:color="auto" w:fill="FFFFFF"/>
        </w:rPr>
        <w:t xml:space="preserve">, to minimise the increased costs we </w:t>
      </w:r>
      <w:proofErr w:type="gramStart"/>
      <w:r w:rsidR="004B5C7B">
        <w:rPr>
          <w:rStyle w:val="eop"/>
          <w:rFonts w:ascii="Calibri" w:hAnsi="Calibri" w:cs="Calibri"/>
          <w:color w:val="000000"/>
          <w:shd w:val="clear" w:color="auto" w:fill="FFFFFF"/>
        </w:rPr>
        <w:t>have to</w:t>
      </w:r>
      <w:proofErr w:type="gramEnd"/>
      <w:r w:rsidR="004B5C7B">
        <w:rPr>
          <w:rStyle w:val="eop"/>
          <w:rFonts w:ascii="Calibri" w:hAnsi="Calibri" w:cs="Calibri"/>
          <w:color w:val="000000"/>
          <w:shd w:val="clear" w:color="auto" w:fill="FFFFFF"/>
        </w:rPr>
        <w:t xml:space="preserve"> pass on to parents.</w:t>
      </w:r>
    </w:p>
    <w:p w14:paraId="19F9EF50" w14:textId="44C23A90" w:rsidR="00840CC0" w:rsidRDefault="00840CC0" w:rsidP="00840CC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hope this information helps you to understand the challenges we face as nursery providers and the difficult choices we are faced with. We also hope you will be able to support </w:t>
      </w:r>
      <w:r w:rsidR="009D7838">
        <w:rPr>
          <w:rStyle w:val="eop"/>
          <w:rFonts w:ascii="Calibri" w:hAnsi="Calibri" w:cs="Calibri"/>
          <w:color w:val="000000"/>
          <w:shd w:val="clear" w:color="auto" w:fill="FFFFFF"/>
        </w:rPr>
        <w:t>us in contacting our MP to ask for the support early years providers need.</w:t>
      </w:r>
    </w:p>
    <w:p w14:paraId="098A4EB3" w14:textId="77777777" w:rsidR="00840CC0" w:rsidRDefault="00840CC0">
      <w:pPr>
        <w:rPr>
          <w:rStyle w:val="eop"/>
          <w:rFonts w:ascii="Calibri" w:hAnsi="Calibri" w:cs="Calibri"/>
          <w:color w:val="000000"/>
          <w:shd w:val="clear" w:color="auto" w:fill="FFFFFF"/>
        </w:rPr>
      </w:pPr>
    </w:p>
    <w:p w14:paraId="68A76E88" w14:textId="74743CB5" w:rsidR="00DA6DC1" w:rsidRPr="00C565D2" w:rsidRDefault="00F7521F">
      <w:pPr>
        <w:rPr>
          <w:rStyle w:val="eop"/>
          <w:rFonts w:ascii="Calibri" w:hAnsi="Calibri" w:cs="Calibri"/>
          <w:color w:val="000000"/>
          <w:shd w:val="clear" w:color="auto" w:fill="FFFFFF"/>
        </w:rPr>
      </w:pPr>
      <w:r w:rsidRPr="00C52423">
        <w:rPr>
          <w:rStyle w:val="eop"/>
          <w:rFonts w:ascii="Calibri" w:hAnsi="Calibri" w:cs="Calibri"/>
          <w:color w:val="000000"/>
          <w:highlight w:val="cyan"/>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722A" w14:textId="77777777" w:rsidR="009B7D88" w:rsidRDefault="009B7D88">
      <w:pPr>
        <w:spacing w:after="0" w:line="240" w:lineRule="auto"/>
      </w:pPr>
      <w:r>
        <w:separator/>
      </w:r>
    </w:p>
  </w:endnote>
  <w:endnote w:type="continuationSeparator" w:id="0">
    <w:p w14:paraId="44F213D9" w14:textId="77777777" w:rsidR="009B7D88" w:rsidRDefault="009B7D88">
      <w:pPr>
        <w:spacing w:after="0" w:line="240" w:lineRule="auto"/>
      </w:pPr>
      <w:r>
        <w:continuationSeparator/>
      </w:r>
    </w:p>
  </w:endnote>
  <w:endnote w:type="continuationNotice" w:id="1">
    <w:p w14:paraId="3C631807" w14:textId="77777777" w:rsidR="009B7D88" w:rsidRDefault="009B7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76A765" w14:paraId="6BBE9509" w14:textId="77777777" w:rsidTr="1776A765">
      <w:trPr>
        <w:trHeight w:val="300"/>
      </w:trPr>
      <w:tc>
        <w:tcPr>
          <w:tcW w:w="3005" w:type="dxa"/>
        </w:tcPr>
        <w:p w14:paraId="60B3DECD" w14:textId="6F07A7C8" w:rsidR="1776A765" w:rsidRDefault="1776A765" w:rsidP="1776A765">
          <w:pPr>
            <w:pStyle w:val="Header"/>
            <w:ind w:left="-115"/>
          </w:pPr>
        </w:p>
      </w:tc>
      <w:tc>
        <w:tcPr>
          <w:tcW w:w="3005" w:type="dxa"/>
        </w:tcPr>
        <w:p w14:paraId="12BF57FC" w14:textId="4DF10FBE" w:rsidR="1776A765" w:rsidRDefault="1776A765" w:rsidP="1776A765">
          <w:pPr>
            <w:pStyle w:val="Header"/>
            <w:jc w:val="center"/>
          </w:pPr>
        </w:p>
      </w:tc>
      <w:tc>
        <w:tcPr>
          <w:tcW w:w="3005" w:type="dxa"/>
        </w:tcPr>
        <w:p w14:paraId="29B0C8B4" w14:textId="6170AFED" w:rsidR="1776A765" w:rsidRDefault="1776A765" w:rsidP="1776A765">
          <w:pPr>
            <w:pStyle w:val="Header"/>
            <w:ind w:right="-115"/>
            <w:jc w:val="right"/>
          </w:pPr>
        </w:p>
      </w:tc>
    </w:tr>
  </w:tbl>
  <w:p w14:paraId="0BA699B2" w14:textId="28C4AD22" w:rsidR="1776A765" w:rsidRDefault="1776A765" w:rsidP="1776A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693E" w14:textId="77777777" w:rsidR="009B7D88" w:rsidRDefault="009B7D88">
      <w:pPr>
        <w:spacing w:after="0" w:line="240" w:lineRule="auto"/>
      </w:pPr>
      <w:r>
        <w:separator/>
      </w:r>
    </w:p>
  </w:footnote>
  <w:footnote w:type="continuationSeparator" w:id="0">
    <w:p w14:paraId="1B584EBD" w14:textId="77777777" w:rsidR="009B7D88" w:rsidRDefault="009B7D88">
      <w:pPr>
        <w:spacing w:after="0" w:line="240" w:lineRule="auto"/>
      </w:pPr>
      <w:r>
        <w:continuationSeparator/>
      </w:r>
    </w:p>
  </w:footnote>
  <w:footnote w:type="continuationNotice" w:id="1">
    <w:p w14:paraId="6AFF4570" w14:textId="77777777" w:rsidR="009B7D88" w:rsidRDefault="009B7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76A765" w14:paraId="14D03528" w14:textId="77777777" w:rsidTr="15BEBF49">
      <w:trPr>
        <w:trHeight w:val="300"/>
      </w:trPr>
      <w:tc>
        <w:tcPr>
          <w:tcW w:w="3005" w:type="dxa"/>
        </w:tcPr>
        <w:p w14:paraId="2FD1DDA2" w14:textId="536E987C" w:rsidR="1776A765" w:rsidRDefault="15BEBF49" w:rsidP="1776A765">
          <w:pPr>
            <w:pStyle w:val="Header"/>
            <w:ind w:left="-115"/>
          </w:pPr>
          <w:r>
            <w:rPr>
              <w:noProof/>
            </w:rPr>
            <w:drawing>
              <wp:inline distT="0" distB="0" distL="0" distR="0" wp14:anchorId="43450EAA" wp14:editId="47A95232">
                <wp:extent cx="1621676" cy="774259"/>
                <wp:effectExtent l="0" t="0" r="0" b="0"/>
                <wp:docPr id="1285840142" name="Picture 128584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21676" cy="774259"/>
                        </a:xfrm>
                        <a:prstGeom prst="rect">
                          <a:avLst/>
                        </a:prstGeom>
                      </pic:spPr>
                    </pic:pic>
                  </a:graphicData>
                </a:graphic>
              </wp:inline>
            </w:drawing>
          </w:r>
        </w:p>
        <w:p w14:paraId="501CB7CB" w14:textId="425D59A1" w:rsidR="1776A765" w:rsidRDefault="1776A765" w:rsidP="1776A765">
          <w:pPr>
            <w:pStyle w:val="Header"/>
            <w:ind w:left="-115"/>
          </w:pPr>
        </w:p>
      </w:tc>
      <w:tc>
        <w:tcPr>
          <w:tcW w:w="3005" w:type="dxa"/>
        </w:tcPr>
        <w:p w14:paraId="1F806321" w14:textId="7C651C6B" w:rsidR="1776A765" w:rsidRDefault="1776A765" w:rsidP="1776A765">
          <w:pPr>
            <w:pStyle w:val="Header"/>
            <w:jc w:val="center"/>
          </w:pPr>
        </w:p>
      </w:tc>
      <w:tc>
        <w:tcPr>
          <w:tcW w:w="3005" w:type="dxa"/>
        </w:tcPr>
        <w:p w14:paraId="26BC4887" w14:textId="1437AC58" w:rsidR="1776A765" w:rsidRDefault="1776A765" w:rsidP="1776A765">
          <w:pPr>
            <w:pStyle w:val="Header"/>
            <w:ind w:right="-115"/>
            <w:jc w:val="right"/>
          </w:pPr>
        </w:p>
      </w:tc>
    </w:tr>
  </w:tbl>
  <w:p w14:paraId="49DAF78F" w14:textId="02F90EA4" w:rsidR="1776A765" w:rsidRDefault="1776A765" w:rsidP="1776A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04B97"/>
    <w:rsid w:val="000373D9"/>
    <w:rsid w:val="00044D99"/>
    <w:rsid w:val="0005373B"/>
    <w:rsid w:val="000751EF"/>
    <w:rsid w:val="00083FF7"/>
    <w:rsid w:val="000A0515"/>
    <w:rsid w:val="000A2E33"/>
    <w:rsid w:val="000B58DD"/>
    <w:rsid w:val="000D49DE"/>
    <w:rsid w:val="000F153D"/>
    <w:rsid w:val="00100D0C"/>
    <w:rsid w:val="00106C55"/>
    <w:rsid w:val="00112896"/>
    <w:rsid w:val="001131DF"/>
    <w:rsid w:val="00120585"/>
    <w:rsid w:val="00130577"/>
    <w:rsid w:val="00134108"/>
    <w:rsid w:val="0014221D"/>
    <w:rsid w:val="00161736"/>
    <w:rsid w:val="00162843"/>
    <w:rsid w:val="0017227C"/>
    <w:rsid w:val="00182D34"/>
    <w:rsid w:val="001831BB"/>
    <w:rsid w:val="00185CCE"/>
    <w:rsid w:val="001A2C16"/>
    <w:rsid w:val="001A4D3D"/>
    <w:rsid w:val="001A76A7"/>
    <w:rsid w:val="001B426F"/>
    <w:rsid w:val="001B437B"/>
    <w:rsid w:val="001B57B0"/>
    <w:rsid w:val="001B6FF3"/>
    <w:rsid w:val="001D0FAD"/>
    <w:rsid w:val="001D378E"/>
    <w:rsid w:val="001E229D"/>
    <w:rsid w:val="001E6214"/>
    <w:rsid w:val="0020422F"/>
    <w:rsid w:val="0020467D"/>
    <w:rsid w:val="0021078A"/>
    <w:rsid w:val="00210C8D"/>
    <w:rsid w:val="00214DE8"/>
    <w:rsid w:val="00215FA0"/>
    <w:rsid w:val="002256C4"/>
    <w:rsid w:val="00230356"/>
    <w:rsid w:val="00231FBE"/>
    <w:rsid w:val="002504F2"/>
    <w:rsid w:val="0027562A"/>
    <w:rsid w:val="00295C8F"/>
    <w:rsid w:val="002976B1"/>
    <w:rsid w:val="002A0737"/>
    <w:rsid w:val="002A121B"/>
    <w:rsid w:val="002B1361"/>
    <w:rsid w:val="002C03E8"/>
    <w:rsid w:val="002C68B1"/>
    <w:rsid w:val="002D35A1"/>
    <w:rsid w:val="002E6ACF"/>
    <w:rsid w:val="002F5D04"/>
    <w:rsid w:val="00300F5F"/>
    <w:rsid w:val="0032498C"/>
    <w:rsid w:val="00330A5B"/>
    <w:rsid w:val="00377020"/>
    <w:rsid w:val="003963A9"/>
    <w:rsid w:val="003B06BD"/>
    <w:rsid w:val="003B2FAE"/>
    <w:rsid w:val="003B66F5"/>
    <w:rsid w:val="003C1420"/>
    <w:rsid w:val="003D4925"/>
    <w:rsid w:val="00414256"/>
    <w:rsid w:val="004146E2"/>
    <w:rsid w:val="004162B1"/>
    <w:rsid w:val="004177A9"/>
    <w:rsid w:val="004202AC"/>
    <w:rsid w:val="00420947"/>
    <w:rsid w:val="004218CF"/>
    <w:rsid w:val="00422FFE"/>
    <w:rsid w:val="00443D82"/>
    <w:rsid w:val="004630EA"/>
    <w:rsid w:val="00467925"/>
    <w:rsid w:val="00480BE0"/>
    <w:rsid w:val="00483798"/>
    <w:rsid w:val="004860D5"/>
    <w:rsid w:val="00487EE9"/>
    <w:rsid w:val="00493040"/>
    <w:rsid w:val="004A3E8F"/>
    <w:rsid w:val="004A5DE9"/>
    <w:rsid w:val="004A732F"/>
    <w:rsid w:val="004A74C7"/>
    <w:rsid w:val="004B5C7B"/>
    <w:rsid w:val="004C31C7"/>
    <w:rsid w:val="004C5568"/>
    <w:rsid w:val="004E284D"/>
    <w:rsid w:val="004E53B0"/>
    <w:rsid w:val="004E5D48"/>
    <w:rsid w:val="004E6074"/>
    <w:rsid w:val="004F084E"/>
    <w:rsid w:val="004F3C1F"/>
    <w:rsid w:val="005118FD"/>
    <w:rsid w:val="005140A2"/>
    <w:rsid w:val="00514545"/>
    <w:rsid w:val="00521220"/>
    <w:rsid w:val="005233E6"/>
    <w:rsid w:val="0052772F"/>
    <w:rsid w:val="00532343"/>
    <w:rsid w:val="005355A2"/>
    <w:rsid w:val="00535890"/>
    <w:rsid w:val="00544160"/>
    <w:rsid w:val="00556A27"/>
    <w:rsid w:val="00556AEA"/>
    <w:rsid w:val="00562128"/>
    <w:rsid w:val="0056739A"/>
    <w:rsid w:val="005807AE"/>
    <w:rsid w:val="00581F77"/>
    <w:rsid w:val="005A1709"/>
    <w:rsid w:val="005A614C"/>
    <w:rsid w:val="005A77B4"/>
    <w:rsid w:val="005C29E4"/>
    <w:rsid w:val="005C5D34"/>
    <w:rsid w:val="005E1CCC"/>
    <w:rsid w:val="005E25CD"/>
    <w:rsid w:val="005F1429"/>
    <w:rsid w:val="005F1B39"/>
    <w:rsid w:val="005F206F"/>
    <w:rsid w:val="005F282A"/>
    <w:rsid w:val="005F582C"/>
    <w:rsid w:val="00603117"/>
    <w:rsid w:val="0061790D"/>
    <w:rsid w:val="0062017E"/>
    <w:rsid w:val="00633C53"/>
    <w:rsid w:val="0064268D"/>
    <w:rsid w:val="00656E52"/>
    <w:rsid w:val="00677B1C"/>
    <w:rsid w:val="00687152"/>
    <w:rsid w:val="0069634F"/>
    <w:rsid w:val="006B0A97"/>
    <w:rsid w:val="006C3432"/>
    <w:rsid w:val="006C5CDA"/>
    <w:rsid w:val="006C7ED4"/>
    <w:rsid w:val="006D5458"/>
    <w:rsid w:val="006E3266"/>
    <w:rsid w:val="00701832"/>
    <w:rsid w:val="007101BD"/>
    <w:rsid w:val="007104EE"/>
    <w:rsid w:val="00727DE8"/>
    <w:rsid w:val="00733105"/>
    <w:rsid w:val="0074194D"/>
    <w:rsid w:val="00745E56"/>
    <w:rsid w:val="00750588"/>
    <w:rsid w:val="0075111E"/>
    <w:rsid w:val="0076016B"/>
    <w:rsid w:val="007612D2"/>
    <w:rsid w:val="00770A81"/>
    <w:rsid w:val="00773F7E"/>
    <w:rsid w:val="0079606D"/>
    <w:rsid w:val="007A22D8"/>
    <w:rsid w:val="007C41E9"/>
    <w:rsid w:val="007C4748"/>
    <w:rsid w:val="007C71BC"/>
    <w:rsid w:val="007D069D"/>
    <w:rsid w:val="007E2BB8"/>
    <w:rsid w:val="008046F5"/>
    <w:rsid w:val="00804F75"/>
    <w:rsid w:val="00811E6C"/>
    <w:rsid w:val="00815754"/>
    <w:rsid w:val="00825991"/>
    <w:rsid w:val="0083040E"/>
    <w:rsid w:val="00840CC0"/>
    <w:rsid w:val="008440BE"/>
    <w:rsid w:val="00851FC4"/>
    <w:rsid w:val="0085321D"/>
    <w:rsid w:val="00856B6A"/>
    <w:rsid w:val="00863887"/>
    <w:rsid w:val="00867A8E"/>
    <w:rsid w:val="00874E08"/>
    <w:rsid w:val="00877061"/>
    <w:rsid w:val="00884338"/>
    <w:rsid w:val="008907DD"/>
    <w:rsid w:val="00893515"/>
    <w:rsid w:val="008942DE"/>
    <w:rsid w:val="008946FE"/>
    <w:rsid w:val="00896469"/>
    <w:rsid w:val="008A4F8D"/>
    <w:rsid w:val="008A6973"/>
    <w:rsid w:val="008B2150"/>
    <w:rsid w:val="008B68FF"/>
    <w:rsid w:val="008C49ED"/>
    <w:rsid w:val="008C4D6B"/>
    <w:rsid w:val="008C6EFB"/>
    <w:rsid w:val="008F68D6"/>
    <w:rsid w:val="00931F7E"/>
    <w:rsid w:val="0093729D"/>
    <w:rsid w:val="0094703A"/>
    <w:rsid w:val="00947A64"/>
    <w:rsid w:val="009507EC"/>
    <w:rsid w:val="00956279"/>
    <w:rsid w:val="00960FB3"/>
    <w:rsid w:val="00964ADF"/>
    <w:rsid w:val="00976F13"/>
    <w:rsid w:val="00981CC1"/>
    <w:rsid w:val="009B7D88"/>
    <w:rsid w:val="009C0159"/>
    <w:rsid w:val="009C0390"/>
    <w:rsid w:val="009D6904"/>
    <w:rsid w:val="009D7838"/>
    <w:rsid w:val="009E4781"/>
    <w:rsid w:val="009F42A0"/>
    <w:rsid w:val="009F5DAB"/>
    <w:rsid w:val="00A05592"/>
    <w:rsid w:val="00A22EAD"/>
    <w:rsid w:val="00A37E51"/>
    <w:rsid w:val="00A43973"/>
    <w:rsid w:val="00A517E4"/>
    <w:rsid w:val="00A7154D"/>
    <w:rsid w:val="00A73FCB"/>
    <w:rsid w:val="00A74797"/>
    <w:rsid w:val="00A80244"/>
    <w:rsid w:val="00A9350D"/>
    <w:rsid w:val="00AD6018"/>
    <w:rsid w:val="00AF64B8"/>
    <w:rsid w:val="00B10BB6"/>
    <w:rsid w:val="00B436D3"/>
    <w:rsid w:val="00B4428C"/>
    <w:rsid w:val="00B5095C"/>
    <w:rsid w:val="00B5211A"/>
    <w:rsid w:val="00B53F77"/>
    <w:rsid w:val="00B77082"/>
    <w:rsid w:val="00B84122"/>
    <w:rsid w:val="00B87848"/>
    <w:rsid w:val="00B9609C"/>
    <w:rsid w:val="00B96E31"/>
    <w:rsid w:val="00B97AEE"/>
    <w:rsid w:val="00BC2792"/>
    <w:rsid w:val="00BC5203"/>
    <w:rsid w:val="00BD4310"/>
    <w:rsid w:val="00BF4695"/>
    <w:rsid w:val="00C0440B"/>
    <w:rsid w:val="00C05CA7"/>
    <w:rsid w:val="00C248D8"/>
    <w:rsid w:val="00C25AFC"/>
    <w:rsid w:val="00C3090D"/>
    <w:rsid w:val="00C428A4"/>
    <w:rsid w:val="00C52423"/>
    <w:rsid w:val="00C52FF6"/>
    <w:rsid w:val="00C565D2"/>
    <w:rsid w:val="00C73F32"/>
    <w:rsid w:val="00C74DD3"/>
    <w:rsid w:val="00C801EA"/>
    <w:rsid w:val="00C809A2"/>
    <w:rsid w:val="00C86021"/>
    <w:rsid w:val="00C875AD"/>
    <w:rsid w:val="00C920AB"/>
    <w:rsid w:val="00CA033C"/>
    <w:rsid w:val="00CA0E97"/>
    <w:rsid w:val="00CA266D"/>
    <w:rsid w:val="00CA67AE"/>
    <w:rsid w:val="00CA7C28"/>
    <w:rsid w:val="00CB333E"/>
    <w:rsid w:val="00CC17B5"/>
    <w:rsid w:val="00CC67A9"/>
    <w:rsid w:val="00CE40AC"/>
    <w:rsid w:val="00CE4CD1"/>
    <w:rsid w:val="00CF4FD9"/>
    <w:rsid w:val="00D007E1"/>
    <w:rsid w:val="00D03C36"/>
    <w:rsid w:val="00D12CB1"/>
    <w:rsid w:val="00D30C72"/>
    <w:rsid w:val="00D64919"/>
    <w:rsid w:val="00D70767"/>
    <w:rsid w:val="00D70992"/>
    <w:rsid w:val="00D711D2"/>
    <w:rsid w:val="00D87F08"/>
    <w:rsid w:val="00D95D23"/>
    <w:rsid w:val="00DA6DC1"/>
    <w:rsid w:val="00DB04F6"/>
    <w:rsid w:val="00DC25EF"/>
    <w:rsid w:val="00DD1D0C"/>
    <w:rsid w:val="00DD1FB3"/>
    <w:rsid w:val="00DD29BE"/>
    <w:rsid w:val="00DD7A33"/>
    <w:rsid w:val="00DE4A19"/>
    <w:rsid w:val="00DF0594"/>
    <w:rsid w:val="00DF08C1"/>
    <w:rsid w:val="00E04B36"/>
    <w:rsid w:val="00E06691"/>
    <w:rsid w:val="00E2283F"/>
    <w:rsid w:val="00E31667"/>
    <w:rsid w:val="00E35CA3"/>
    <w:rsid w:val="00E45793"/>
    <w:rsid w:val="00E513BE"/>
    <w:rsid w:val="00E604B9"/>
    <w:rsid w:val="00E715AA"/>
    <w:rsid w:val="00E82ED7"/>
    <w:rsid w:val="00E8494A"/>
    <w:rsid w:val="00EA085F"/>
    <w:rsid w:val="00EA304F"/>
    <w:rsid w:val="00EB4878"/>
    <w:rsid w:val="00EC7B33"/>
    <w:rsid w:val="00ED762E"/>
    <w:rsid w:val="00EE1590"/>
    <w:rsid w:val="00EE4D3B"/>
    <w:rsid w:val="00EE7240"/>
    <w:rsid w:val="00EF3CC1"/>
    <w:rsid w:val="00EF7A4B"/>
    <w:rsid w:val="00F03F6D"/>
    <w:rsid w:val="00F115F3"/>
    <w:rsid w:val="00F12549"/>
    <w:rsid w:val="00F23386"/>
    <w:rsid w:val="00F25BAC"/>
    <w:rsid w:val="00F31334"/>
    <w:rsid w:val="00F43EDE"/>
    <w:rsid w:val="00F53AC8"/>
    <w:rsid w:val="00F66E66"/>
    <w:rsid w:val="00F71199"/>
    <w:rsid w:val="00F7521F"/>
    <w:rsid w:val="00F84CEB"/>
    <w:rsid w:val="00FA18D7"/>
    <w:rsid w:val="00FA4EB7"/>
    <w:rsid w:val="00FA705C"/>
    <w:rsid w:val="00FC1F36"/>
    <w:rsid w:val="00FC27FA"/>
    <w:rsid w:val="00FD22C3"/>
    <w:rsid w:val="00FD2FB7"/>
    <w:rsid w:val="00FD6EFE"/>
    <w:rsid w:val="00FF03D6"/>
    <w:rsid w:val="00FF27B6"/>
    <w:rsid w:val="00FF4AB5"/>
    <w:rsid w:val="00FF7B9D"/>
    <w:rsid w:val="15BEBF49"/>
    <w:rsid w:val="1776A765"/>
    <w:rsid w:val="1B4E690A"/>
    <w:rsid w:val="26CC4721"/>
    <w:rsid w:val="2B094A27"/>
    <w:rsid w:val="3DF97702"/>
    <w:rsid w:val="48A53239"/>
    <w:rsid w:val="62314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3647BEB9-5478-4262-8FA9-56445F26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7B9D"/>
    <w:pPr>
      <w:spacing w:after="0" w:line="240" w:lineRule="auto"/>
    </w:pPr>
  </w:style>
  <w:style w:type="paragraph" w:styleId="CommentSubject">
    <w:name w:val="annotation subject"/>
    <w:basedOn w:val="CommentText"/>
    <w:next w:val="CommentText"/>
    <w:link w:val="CommentSubjectChar"/>
    <w:uiPriority w:val="99"/>
    <w:semiHidden/>
    <w:unhideWhenUsed/>
    <w:rsid w:val="00E35CA3"/>
    <w:rPr>
      <w:b/>
      <w:bCs/>
    </w:rPr>
  </w:style>
  <w:style w:type="character" w:customStyle="1" w:styleId="CommentSubjectChar">
    <w:name w:val="Comment Subject Char"/>
    <w:basedOn w:val="CommentTextChar"/>
    <w:link w:val="CommentSubject"/>
    <w:uiPriority w:val="99"/>
    <w:semiHidden/>
    <w:rsid w:val="00E35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v.uk/government/news/government-launches-national-conversation-on-se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6" ma:contentTypeDescription="Create a new document." ma:contentTypeScope="" ma:versionID="01c1bc2a37f73656595a5cc214780120">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666d20058730a97ce047205f5c8756b"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8FE31-7C7E-49A6-B017-500DD1E07641}">
  <ds:schemaRefs>
    <ds:schemaRef ds:uri="http://purl.org/dc/dcmitype/"/>
    <ds:schemaRef ds:uri="48e1a448-0c6c-4c09-9f36-7bf89b8f80d0"/>
    <ds:schemaRef ds:uri="f93be0a7-3e74-41f2-a592-79b63f69a4e8"/>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CC267F-8117-47A3-A551-DC0A23BE0237}">
  <ds:schemaRefs>
    <ds:schemaRef ds:uri="http://schemas.microsoft.com/sharepoint/v3/contenttype/forms"/>
  </ds:schemaRefs>
</ds:datastoreItem>
</file>

<file path=customXml/itemProps3.xml><?xml version="1.0" encoding="utf-8"?>
<ds:datastoreItem xmlns:ds="http://schemas.openxmlformats.org/officeDocument/2006/customXml" ds:itemID="{FE57806A-3B0F-4FBF-A1A1-40263ED3B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4714</Characters>
  <Application>Microsoft Office Word</Application>
  <DocSecurity>0</DocSecurity>
  <Lines>71</Lines>
  <Paragraphs>29</Paragraphs>
  <ScaleCrop>false</ScaleCrop>
  <Company/>
  <LinksUpToDate>false</LinksUpToDate>
  <CharactersWithSpaces>5635</CharactersWithSpaces>
  <SharedDoc>false</SharedDoc>
  <HLinks>
    <vt:vector size="6" baseType="variant">
      <vt:variant>
        <vt:i4>1376347</vt:i4>
      </vt:variant>
      <vt:variant>
        <vt:i4>0</vt:i4>
      </vt:variant>
      <vt:variant>
        <vt:i4>0</vt:i4>
      </vt:variant>
      <vt:variant>
        <vt:i4>5</vt:i4>
      </vt:variant>
      <vt:variant>
        <vt:lpwstr>https://www.gov.uk/government/news/government-launches-national-conversation-on-send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Jordan Ward</cp:lastModifiedBy>
  <cp:revision>2</cp:revision>
  <dcterms:created xsi:type="dcterms:W3CDTF">2025-12-04T09:35:00Z</dcterms:created>
  <dcterms:modified xsi:type="dcterms:W3CDTF">2025-12-04T09:35:00Z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